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64BCF" w14:textId="77777777" w:rsidR="00AD4280" w:rsidRPr="00862F89" w:rsidRDefault="00AD4280" w:rsidP="00AD4280">
      <w:pPr>
        <w:rPr>
          <w:b/>
          <w:sz w:val="20"/>
          <w:szCs w:val="20"/>
          <w:lang w:val="kk-KZ"/>
        </w:rPr>
      </w:pPr>
      <w:r w:rsidRPr="00862F89">
        <w:rPr>
          <w:b/>
          <w:sz w:val="20"/>
          <w:szCs w:val="20"/>
          <w:lang w:val="kk-KZ"/>
        </w:rPr>
        <w:t>СИЛЛАБУС</w:t>
      </w:r>
    </w:p>
    <w:p w14:paraId="121717D3" w14:textId="77777777" w:rsidR="00AD4280" w:rsidRPr="00862F89" w:rsidRDefault="00AD4280" w:rsidP="00AD4280">
      <w:pPr>
        <w:jc w:val="center"/>
        <w:rPr>
          <w:b/>
          <w:sz w:val="20"/>
          <w:szCs w:val="20"/>
          <w:lang w:val="kk-KZ"/>
        </w:rPr>
      </w:pPr>
      <w:r w:rsidRPr="00862F89">
        <w:rPr>
          <w:b/>
          <w:sz w:val="20"/>
          <w:szCs w:val="20"/>
          <w:lang w:val="kk-KZ"/>
        </w:rPr>
        <w:t>202</w:t>
      </w:r>
      <w:r>
        <w:rPr>
          <w:b/>
          <w:sz w:val="20"/>
          <w:szCs w:val="20"/>
          <w:lang w:val="kk-KZ"/>
        </w:rPr>
        <w:t>5</w:t>
      </w:r>
      <w:r w:rsidRPr="00862F89">
        <w:rPr>
          <w:b/>
          <w:sz w:val="20"/>
          <w:szCs w:val="20"/>
          <w:lang w:val="kk-KZ"/>
        </w:rPr>
        <w:t>-202</w:t>
      </w:r>
      <w:r>
        <w:rPr>
          <w:b/>
          <w:sz w:val="20"/>
          <w:szCs w:val="20"/>
          <w:lang w:val="kk-KZ"/>
        </w:rPr>
        <w:t>6 оқу жылының күз</w:t>
      </w:r>
      <w:r w:rsidRPr="00862F89">
        <w:rPr>
          <w:b/>
          <w:sz w:val="20"/>
          <w:szCs w:val="20"/>
          <w:lang w:val="kk-KZ"/>
        </w:rPr>
        <w:t>гі семестрі</w:t>
      </w:r>
    </w:p>
    <w:p w14:paraId="1AF9A20B" w14:textId="77777777" w:rsidR="00AD4280" w:rsidRPr="00A5158C" w:rsidRDefault="00AD4280" w:rsidP="00AD4280">
      <w:pPr>
        <w:jc w:val="center"/>
        <w:rPr>
          <w:b/>
          <w:sz w:val="20"/>
          <w:szCs w:val="20"/>
          <w:lang w:val="kk-KZ"/>
        </w:rPr>
      </w:pPr>
      <w:r w:rsidRPr="00862F89">
        <w:rPr>
          <w:b/>
          <w:sz w:val="20"/>
          <w:szCs w:val="20"/>
          <w:lang w:val="kk-KZ"/>
        </w:rPr>
        <w:t>«</w:t>
      </w:r>
      <w:r>
        <w:rPr>
          <w:b/>
          <w:sz w:val="20"/>
          <w:szCs w:val="20"/>
          <w:lang w:val="kk-KZ"/>
        </w:rPr>
        <w:t>6В02203-Дінтану</w:t>
      </w:r>
      <w:r w:rsidRPr="00862F89">
        <w:rPr>
          <w:b/>
          <w:sz w:val="20"/>
          <w:szCs w:val="20"/>
          <w:lang w:val="kk-KZ"/>
        </w:rPr>
        <w:t xml:space="preserve">» 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AD4280" w:rsidRPr="003F2DC5" w14:paraId="302CF49B" w14:textId="77777777" w:rsidTr="009E61E5">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75CA2FCC" w14:textId="77777777" w:rsidR="00AD4280" w:rsidRPr="00B77F6B" w:rsidRDefault="00AD4280" w:rsidP="009E61E5">
            <w:pP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898A0F7" w14:textId="77777777" w:rsidR="00AD4280" w:rsidRPr="00EB0909" w:rsidRDefault="00AD4280" w:rsidP="009E61E5">
            <w:pPr>
              <w:rPr>
                <w:b/>
                <w:sz w:val="20"/>
                <w:szCs w:val="20"/>
                <w:lang w:val="en-US"/>
              </w:rPr>
            </w:pPr>
            <w:r w:rsidRPr="00EB0909">
              <w:rPr>
                <w:b/>
                <w:sz w:val="20"/>
                <w:szCs w:val="20"/>
                <w:lang w:val="kk-KZ"/>
              </w:rPr>
              <w:t xml:space="preserve">Білім алушының өзіндік жұмысын </w:t>
            </w:r>
          </w:p>
          <w:p w14:paraId="4264074F" w14:textId="77777777" w:rsidR="00AD4280" w:rsidRPr="00EB0909" w:rsidRDefault="00AD4280" w:rsidP="009E61E5">
            <w:pPr>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14:paraId="12794AE7" w14:textId="77777777" w:rsidR="00AD4280" w:rsidRPr="00EB0909" w:rsidRDefault="00AD4280" w:rsidP="009E61E5">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23B344B" w14:textId="77777777" w:rsidR="00AD4280" w:rsidRPr="003F2DC5" w:rsidRDefault="00AD4280" w:rsidP="009E61E5">
            <w:pPr>
              <w:jc w:val="center"/>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451F9D0" w14:textId="77777777" w:rsidR="00AD4280" w:rsidRDefault="00AD4280" w:rsidP="009E61E5">
            <w:pPr>
              <w:rPr>
                <w:b/>
                <w:sz w:val="20"/>
                <w:szCs w:val="20"/>
                <w:lang w:val="kk-KZ"/>
              </w:rPr>
            </w:pPr>
            <w:r>
              <w:rPr>
                <w:b/>
                <w:sz w:val="20"/>
                <w:szCs w:val="20"/>
                <w:lang w:val="kk-KZ"/>
              </w:rPr>
              <w:t>К</w:t>
            </w:r>
            <w:r w:rsidRPr="003F2DC5">
              <w:rPr>
                <w:b/>
                <w:sz w:val="20"/>
                <w:szCs w:val="20"/>
              </w:rPr>
              <w:t>редит</w:t>
            </w:r>
            <w:r>
              <w:rPr>
                <w:b/>
                <w:sz w:val="20"/>
                <w:szCs w:val="20"/>
                <w:lang w:val="kk-KZ"/>
              </w:rPr>
              <w:t>-тердің</w:t>
            </w:r>
          </w:p>
          <w:p w14:paraId="17E96EDE" w14:textId="77777777" w:rsidR="00AD4280" w:rsidRDefault="00AD4280" w:rsidP="009E61E5">
            <w:pPr>
              <w:rPr>
                <w:b/>
                <w:sz w:val="20"/>
                <w:szCs w:val="20"/>
                <w:lang w:val="kk-KZ"/>
              </w:rPr>
            </w:pPr>
            <w:r>
              <w:rPr>
                <w:b/>
                <w:sz w:val="20"/>
                <w:szCs w:val="20"/>
                <w:lang w:val="kk-KZ"/>
              </w:rPr>
              <w:t xml:space="preserve">жалпы </w:t>
            </w:r>
          </w:p>
          <w:p w14:paraId="714EE701" w14:textId="77777777" w:rsidR="00AD4280" w:rsidRPr="003F2DC5" w:rsidRDefault="00AD4280" w:rsidP="009E61E5">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B00FF94" w14:textId="77777777" w:rsidR="00AD4280" w:rsidRPr="0043016B" w:rsidRDefault="00AD4280" w:rsidP="009E61E5">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7059D875" w14:textId="77777777" w:rsidR="00AD4280" w:rsidRPr="0043016B" w:rsidRDefault="00AD4280" w:rsidP="009E61E5">
            <w:pPr>
              <w:rPr>
                <w:b/>
                <w:sz w:val="20"/>
                <w:szCs w:val="20"/>
              </w:rPr>
            </w:pPr>
            <w:r w:rsidRPr="0043016B">
              <w:rPr>
                <w:b/>
                <w:sz w:val="20"/>
                <w:szCs w:val="20"/>
              </w:rPr>
              <w:t>(</w:t>
            </w:r>
            <w:r>
              <w:rPr>
                <w:b/>
                <w:sz w:val="20"/>
                <w:szCs w:val="20"/>
                <w:lang w:val="kk-KZ"/>
              </w:rPr>
              <w:t>ОБӨЖ</w:t>
            </w:r>
            <w:r w:rsidRPr="0043016B">
              <w:rPr>
                <w:b/>
                <w:sz w:val="20"/>
                <w:szCs w:val="20"/>
              </w:rPr>
              <w:t>)</w:t>
            </w:r>
          </w:p>
          <w:p w14:paraId="41D1FEE8" w14:textId="77777777" w:rsidR="00AD4280" w:rsidRPr="00AC0EFC" w:rsidRDefault="00AD4280" w:rsidP="009E61E5">
            <w:pPr>
              <w:rPr>
                <w:bCs/>
                <w:i/>
                <w:iCs/>
                <w:color w:val="FF0000"/>
                <w:sz w:val="16"/>
                <w:szCs w:val="16"/>
              </w:rPr>
            </w:pPr>
          </w:p>
        </w:tc>
      </w:tr>
      <w:tr w:rsidR="00AD4280" w:rsidRPr="003F2DC5" w14:paraId="1A5CDF72" w14:textId="77777777" w:rsidTr="009E61E5">
        <w:trPr>
          <w:trHeight w:val="883"/>
        </w:trPr>
        <w:tc>
          <w:tcPr>
            <w:tcW w:w="2411" w:type="dxa"/>
            <w:vMerge/>
          </w:tcPr>
          <w:p w14:paraId="47B0AE7B" w14:textId="77777777" w:rsidR="00AD4280" w:rsidRPr="003F2DC5" w:rsidRDefault="00AD4280" w:rsidP="009E61E5">
            <w:pPr>
              <w:widowControl w:val="0"/>
              <w:pBdr>
                <w:top w:val="nil"/>
                <w:left w:val="nil"/>
                <w:bottom w:val="nil"/>
                <w:right w:val="nil"/>
                <w:between w:val="nil"/>
              </w:pBdr>
              <w:spacing w:line="276" w:lineRule="auto"/>
              <w:rPr>
                <w:b/>
                <w:sz w:val="20"/>
                <w:szCs w:val="20"/>
              </w:rPr>
            </w:pPr>
          </w:p>
        </w:tc>
        <w:tc>
          <w:tcPr>
            <w:tcW w:w="1984" w:type="dxa"/>
            <w:gridSpan w:val="2"/>
            <w:vMerge/>
          </w:tcPr>
          <w:p w14:paraId="60228C28" w14:textId="77777777" w:rsidR="00AD4280" w:rsidRPr="003F2DC5" w:rsidRDefault="00AD4280" w:rsidP="009E61E5">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867D4D1" w14:textId="77777777" w:rsidR="00AD4280" w:rsidRPr="003F2DC5" w:rsidRDefault="00AD4280" w:rsidP="009E61E5">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25C1A30" w14:textId="77777777" w:rsidR="00AD4280" w:rsidRPr="003F2DC5" w:rsidRDefault="00AD4280" w:rsidP="009E61E5">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2656920" w14:textId="77777777" w:rsidR="00AD4280" w:rsidRPr="003F2DC5" w:rsidRDefault="00AD4280" w:rsidP="009E61E5">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14:paraId="577EA141" w14:textId="77777777" w:rsidR="00AD4280" w:rsidRPr="003F2DC5" w:rsidRDefault="00AD4280" w:rsidP="009E61E5">
            <w:pPr>
              <w:widowControl w:val="0"/>
              <w:pBdr>
                <w:top w:val="nil"/>
                <w:left w:val="nil"/>
                <w:bottom w:val="nil"/>
                <w:right w:val="nil"/>
                <w:between w:val="nil"/>
              </w:pBdr>
              <w:spacing w:line="276" w:lineRule="auto"/>
              <w:rPr>
                <w:b/>
                <w:sz w:val="20"/>
                <w:szCs w:val="20"/>
              </w:rPr>
            </w:pPr>
          </w:p>
        </w:tc>
        <w:tc>
          <w:tcPr>
            <w:tcW w:w="1701" w:type="dxa"/>
            <w:vMerge/>
          </w:tcPr>
          <w:p w14:paraId="2FFD1008" w14:textId="77777777" w:rsidR="00AD4280" w:rsidRPr="003F2DC5" w:rsidRDefault="00AD4280" w:rsidP="009E61E5">
            <w:pPr>
              <w:widowControl w:val="0"/>
              <w:pBdr>
                <w:top w:val="nil"/>
                <w:left w:val="nil"/>
                <w:bottom w:val="nil"/>
                <w:right w:val="nil"/>
                <w:between w:val="nil"/>
              </w:pBdr>
              <w:spacing w:line="276" w:lineRule="auto"/>
              <w:rPr>
                <w:b/>
                <w:sz w:val="20"/>
                <w:szCs w:val="20"/>
              </w:rPr>
            </w:pPr>
          </w:p>
        </w:tc>
      </w:tr>
      <w:tr w:rsidR="00AD4280" w:rsidRPr="003F2DC5" w14:paraId="7190542C" w14:textId="77777777" w:rsidTr="009E61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F4D866" w14:textId="3199BD18" w:rsidR="00AD4280" w:rsidRPr="00FD38ED" w:rsidRDefault="00AD4280" w:rsidP="009E61E5">
            <w:pPr>
              <w:rPr>
                <w:sz w:val="20"/>
                <w:szCs w:val="20"/>
                <w:lang w:val="kk-KZ"/>
              </w:rPr>
            </w:pPr>
            <w:r w:rsidRPr="00AD4280">
              <w:rPr>
                <w:sz w:val="20"/>
                <w:szCs w:val="20"/>
                <w:highlight w:val="yellow"/>
                <w:lang w:val="en-US"/>
              </w:rPr>
              <w:t>73517</w:t>
            </w:r>
            <w:r>
              <w:rPr>
                <w:sz w:val="20"/>
                <w:szCs w:val="20"/>
              </w:rPr>
              <w:t xml:space="preserve"> </w:t>
            </w:r>
            <w:r>
              <w:rPr>
                <w:sz w:val="20"/>
                <w:szCs w:val="20"/>
                <w:lang w:val="en-US"/>
              </w:rPr>
              <w:t xml:space="preserve">– </w:t>
            </w:r>
            <w:r>
              <w:rPr>
                <w:sz w:val="20"/>
                <w:szCs w:val="20"/>
                <w:lang w:val="kk-KZ"/>
              </w:rPr>
              <w:t xml:space="preserve">Дінтану теориялары </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1EC5E8" w14:textId="77777777" w:rsidR="00AD4280" w:rsidRPr="002502FF" w:rsidRDefault="00AD4280" w:rsidP="009E61E5">
            <w:pPr>
              <w:jc w:val="center"/>
              <w:rPr>
                <w:sz w:val="20"/>
                <w:szCs w:val="20"/>
              </w:rPr>
            </w:pPr>
            <w:r w:rsidRPr="00865E88">
              <w:rPr>
                <w:rStyle w:val="normaltextrun"/>
                <w:sz w:val="20"/>
                <w:szCs w:val="20"/>
                <w:shd w:val="clear" w:color="auto" w:fill="FFFFFF"/>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9B0AB5" w14:textId="77777777" w:rsidR="00AD4280" w:rsidRPr="00FD38ED" w:rsidRDefault="00AD4280" w:rsidP="009E61E5">
            <w:pPr>
              <w:jc w:val="center"/>
              <w:rPr>
                <w:sz w:val="20"/>
                <w:szCs w:val="20"/>
              </w:rPr>
            </w:pPr>
            <w:r>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F688C9" w14:textId="77777777" w:rsidR="00AD4280" w:rsidRPr="002502FF" w:rsidRDefault="00AD4280" w:rsidP="009E61E5">
            <w:pPr>
              <w:jc w:val="center"/>
              <w:rPr>
                <w:sz w:val="20"/>
                <w:szCs w:val="20"/>
              </w:rPr>
            </w:pPr>
            <w:r>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EA685B" w14:textId="77777777" w:rsidR="00AD4280" w:rsidRPr="002502FF" w:rsidRDefault="00AD4280" w:rsidP="009E61E5">
            <w:pPr>
              <w:jc w:val="center"/>
              <w:rPr>
                <w:sz w:val="20"/>
                <w:szCs w:val="20"/>
              </w:rPr>
            </w:pPr>
            <w:r>
              <w:rPr>
                <w:sz w:val="20"/>
                <w:szCs w:val="20"/>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B21CA9" w14:textId="77777777" w:rsidR="00AD4280" w:rsidRPr="00D54F65" w:rsidRDefault="00AD4280" w:rsidP="009E61E5">
            <w:pPr>
              <w:jc w:val="center"/>
              <w:rPr>
                <w:sz w:val="20"/>
                <w:szCs w:val="20"/>
              </w:rPr>
            </w:pPr>
            <w:r>
              <w:rPr>
                <w:sz w:val="20"/>
                <w:szCs w:val="20"/>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0262AD" w14:textId="77777777" w:rsidR="00AD4280" w:rsidRPr="00FA4408" w:rsidRDefault="00AD4280" w:rsidP="009E61E5">
            <w:pPr>
              <w:rPr>
                <w:sz w:val="20"/>
                <w:szCs w:val="20"/>
                <w:lang w:val="kk-KZ"/>
              </w:rPr>
            </w:pPr>
            <w:r>
              <w:rPr>
                <w:bCs/>
                <w:iCs/>
                <w:sz w:val="20"/>
                <w:szCs w:val="20"/>
                <w:lang w:val="kk-KZ"/>
              </w:rPr>
              <w:t>5</w:t>
            </w:r>
          </w:p>
        </w:tc>
      </w:tr>
      <w:tr w:rsidR="00AD4280" w:rsidRPr="003F2DC5" w14:paraId="3AF35365" w14:textId="77777777" w:rsidTr="009E61E5">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8FA0735" w14:textId="77777777" w:rsidR="00AD4280" w:rsidRPr="0043016B" w:rsidRDefault="00AD4280" w:rsidP="009E61E5">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AD4280" w:rsidRPr="009443E4" w14:paraId="1D435425" w14:textId="77777777" w:rsidTr="009E61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D32D0C" w14:textId="77777777" w:rsidR="00AD4280" w:rsidRPr="008131FF" w:rsidRDefault="00AD4280" w:rsidP="009E61E5">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73F9A7" w14:textId="77777777" w:rsidR="00AD4280" w:rsidRPr="00953962" w:rsidRDefault="00AD4280" w:rsidP="009E61E5">
            <w:pPr>
              <w:rPr>
                <w:b/>
                <w:sz w:val="20"/>
                <w:szCs w:val="20"/>
              </w:rPr>
            </w:pPr>
            <w:r w:rsidRPr="00953962">
              <w:rPr>
                <w:b/>
                <w:sz w:val="20"/>
                <w:szCs w:val="20"/>
              </w:rPr>
              <w:t>Цикл</w:t>
            </w:r>
            <w:r>
              <w:rPr>
                <w:b/>
                <w:sz w:val="20"/>
                <w:szCs w:val="20"/>
                <w:lang w:val="kk-KZ"/>
              </w:rPr>
              <w:t>ы</w:t>
            </w:r>
            <w:r w:rsidRPr="00953962">
              <w:rPr>
                <w:b/>
                <w:sz w:val="20"/>
                <w:szCs w:val="20"/>
              </w:rPr>
              <w:t xml:space="preserve">, </w:t>
            </w:r>
          </w:p>
          <w:p w14:paraId="373D62C5" w14:textId="77777777" w:rsidR="00AD4280" w:rsidRPr="008131FF" w:rsidRDefault="00AD4280" w:rsidP="009E61E5">
            <w:pPr>
              <w:rPr>
                <w:b/>
                <w:sz w:val="20"/>
                <w:szCs w:val="20"/>
                <w:lang w:val="kk-KZ"/>
              </w:rPr>
            </w:pPr>
            <w:r w:rsidRPr="00953962">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02F702" w14:textId="77777777" w:rsidR="00AD4280" w:rsidRPr="008131FF" w:rsidRDefault="00AD4280" w:rsidP="009E61E5">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CAE098" w14:textId="77777777" w:rsidR="00AD4280" w:rsidRPr="008131FF" w:rsidRDefault="00AD4280" w:rsidP="009E61E5">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16EB08" w14:textId="77777777" w:rsidR="00AD4280" w:rsidRPr="008131FF" w:rsidRDefault="00AD4280" w:rsidP="009E61E5">
            <w:pP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AD4280" w:rsidRPr="006555A1" w14:paraId="5472ED3A" w14:textId="77777777" w:rsidTr="009E61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FFD8CC" w14:textId="77777777" w:rsidR="00AD4280" w:rsidRPr="002D4BC1" w:rsidRDefault="00AD4280" w:rsidP="009E61E5">
            <w:pPr>
              <w:pBdr>
                <w:top w:val="nil"/>
                <w:left w:val="nil"/>
                <w:bottom w:val="nil"/>
                <w:right w:val="nil"/>
                <w:between w:val="nil"/>
              </w:pBdr>
              <w:rPr>
                <w:bCs/>
                <w:iCs/>
                <w:sz w:val="20"/>
                <w:szCs w:val="20"/>
                <w:lang w:val="kk-KZ"/>
              </w:rPr>
            </w:pPr>
            <w:r w:rsidRPr="002D4BC1">
              <w:rPr>
                <w:bCs/>
                <w:iCs/>
                <w:sz w:val="20"/>
                <w:szCs w:val="20"/>
                <w:lang w:val="kk-KZ"/>
              </w:rPr>
              <w:t>Оффлайн</w:t>
            </w:r>
          </w:p>
          <w:p w14:paraId="042CDD49" w14:textId="77777777" w:rsidR="00AD4280" w:rsidRPr="008F66D7" w:rsidRDefault="00AD4280" w:rsidP="009E61E5">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31DE76" w14:textId="77777777" w:rsidR="00AD4280" w:rsidRPr="00E11CE1" w:rsidRDefault="00AD4280" w:rsidP="009E61E5">
            <w:pPr>
              <w:rPr>
                <w:sz w:val="20"/>
                <w:szCs w:val="20"/>
                <w:lang w:val="kk-KZ"/>
              </w:rPr>
            </w:pPr>
            <w:r w:rsidRPr="00E11CE1">
              <w:rPr>
                <w:sz w:val="20"/>
                <w:szCs w:val="20"/>
                <w:lang w:val="kk-KZ"/>
              </w:rPr>
              <w:t>Бейіндеушіпәндер.</w:t>
            </w:r>
          </w:p>
          <w:p w14:paraId="3C301D66" w14:textId="77777777" w:rsidR="00AD4280" w:rsidRPr="008F66D7" w:rsidRDefault="00AD4280" w:rsidP="009E61E5">
            <w:pPr>
              <w:rPr>
                <w:sz w:val="20"/>
                <w:szCs w:val="20"/>
                <w:lang w:val="kk-KZ"/>
              </w:rPr>
            </w:pPr>
            <w:r w:rsidRPr="00E11CE1">
              <w:rPr>
                <w:sz w:val="20"/>
                <w:szCs w:val="20"/>
                <w:lang w:val="kk-KZ"/>
              </w:rPr>
              <w:t>Таңдау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E4A54D" w14:textId="77777777" w:rsidR="00AD4280" w:rsidRPr="008F66D7" w:rsidRDefault="00AD4280" w:rsidP="009E61E5">
            <w:pPr>
              <w:jc w:val="center"/>
              <w:rPr>
                <w:sz w:val="20"/>
                <w:szCs w:val="20"/>
                <w:lang w:val="kk-KZ"/>
              </w:rPr>
            </w:pPr>
            <w:r>
              <w:rPr>
                <w:sz w:val="20"/>
                <w:szCs w:val="20"/>
                <w:lang w:val="kk-KZ"/>
              </w:rPr>
              <w:t>Проблемалық дәріс-консультациялар</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A64D3F" w14:textId="77777777" w:rsidR="00AD4280" w:rsidRPr="008F66D7" w:rsidRDefault="00AD4280" w:rsidP="009E61E5">
            <w:pPr>
              <w:jc w:val="center"/>
              <w:rPr>
                <w:sz w:val="20"/>
                <w:szCs w:val="20"/>
                <w:lang w:val="kk-KZ"/>
              </w:rPr>
            </w:pPr>
            <w:r>
              <w:rPr>
                <w:sz w:val="20"/>
                <w:szCs w:val="20"/>
                <w:lang w:val="kk-KZ"/>
              </w:rPr>
              <w:t>Семинардың аралас түрі (пікірталас, дискуссия, баяндамалар)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28EE2E4C" w14:textId="77777777" w:rsidR="00AD4280" w:rsidRPr="002502FF" w:rsidRDefault="00AD4280" w:rsidP="009E61E5">
            <w:pPr>
              <w:rPr>
                <w:sz w:val="20"/>
                <w:szCs w:val="20"/>
                <w:lang w:val="kk-KZ"/>
              </w:rPr>
            </w:pPr>
            <w:r w:rsidRPr="002D4BC1">
              <w:rPr>
                <w:sz w:val="20"/>
                <w:szCs w:val="20"/>
                <w:lang w:val="kk-KZ"/>
              </w:rPr>
              <w:t>Жазбаша</w:t>
            </w:r>
            <w:r>
              <w:rPr>
                <w:sz w:val="20"/>
                <w:szCs w:val="20"/>
                <w:lang w:val="kk-KZ"/>
              </w:rPr>
              <w:t xml:space="preserve"> емтихан</w:t>
            </w:r>
            <w:r w:rsidRPr="002D4BC1">
              <w:rPr>
                <w:sz w:val="20"/>
                <w:szCs w:val="20"/>
                <w:lang w:val="kk-KZ"/>
              </w:rPr>
              <w:t xml:space="preserve">, универ </w:t>
            </w:r>
            <w:r>
              <w:rPr>
                <w:sz w:val="20"/>
                <w:szCs w:val="20"/>
                <w:lang w:val="kk-KZ"/>
              </w:rPr>
              <w:t>жүйесі</w:t>
            </w:r>
          </w:p>
        </w:tc>
      </w:tr>
      <w:tr w:rsidR="00AD4280" w:rsidRPr="003F2DC5" w14:paraId="1BDA80F6" w14:textId="77777777" w:rsidTr="009E61E5">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03BF2F" w14:textId="77777777" w:rsidR="00AD4280" w:rsidRPr="003F2DC5" w:rsidRDefault="00AD4280" w:rsidP="009E61E5">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CA443E" w14:textId="77777777" w:rsidR="00AD4280" w:rsidRPr="003F2DC5" w:rsidRDefault="00AD4280" w:rsidP="009E61E5">
            <w:pPr>
              <w:jc w:val="both"/>
              <w:rPr>
                <w:sz w:val="20"/>
                <w:szCs w:val="20"/>
              </w:rPr>
            </w:pPr>
            <w:r>
              <w:rPr>
                <w:sz w:val="20"/>
                <w:szCs w:val="20"/>
                <w:lang w:val="kk-KZ"/>
              </w:rPr>
              <w:t xml:space="preserve">Бағашаров Құдайберді Сабыржанұлы </w:t>
            </w:r>
          </w:p>
        </w:tc>
        <w:tc>
          <w:tcPr>
            <w:tcW w:w="2693" w:type="dxa"/>
            <w:gridSpan w:val="2"/>
            <w:vMerge/>
            <w:tcBorders>
              <w:left w:val="single" w:sz="4" w:space="0" w:color="000000" w:themeColor="text1"/>
              <w:right w:val="single" w:sz="4" w:space="0" w:color="000000" w:themeColor="text1"/>
            </w:tcBorders>
          </w:tcPr>
          <w:p w14:paraId="44A8D404" w14:textId="77777777" w:rsidR="00AD4280" w:rsidRPr="003F2DC5" w:rsidRDefault="00AD4280" w:rsidP="009E61E5">
            <w:pPr>
              <w:jc w:val="center"/>
              <w:rPr>
                <w:sz w:val="20"/>
                <w:szCs w:val="20"/>
              </w:rPr>
            </w:pPr>
          </w:p>
        </w:tc>
      </w:tr>
      <w:tr w:rsidR="00AD4280" w:rsidRPr="003F2DC5" w14:paraId="319B6688" w14:textId="77777777" w:rsidTr="009E61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92193D" w14:textId="77777777" w:rsidR="00AD4280" w:rsidRPr="003F2DC5" w:rsidRDefault="00AD4280" w:rsidP="009E61E5">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DEF1A9" w14:textId="77777777" w:rsidR="00AD4280" w:rsidRPr="003F2DC5" w:rsidRDefault="00AD4280" w:rsidP="009E61E5">
            <w:pPr>
              <w:jc w:val="both"/>
              <w:rPr>
                <w:sz w:val="20"/>
                <w:szCs w:val="20"/>
              </w:rPr>
            </w:pPr>
            <w:r>
              <w:rPr>
                <w:sz w:val="20"/>
                <w:szCs w:val="20"/>
                <w:lang w:val="en-US"/>
              </w:rPr>
              <w:t>Kudaiberdi1981@gmail.com</w:t>
            </w:r>
          </w:p>
        </w:tc>
        <w:tc>
          <w:tcPr>
            <w:tcW w:w="2693" w:type="dxa"/>
            <w:gridSpan w:val="2"/>
            <w:vMerge/>
            <w:tcBorders>
              <w:left w:val="single" w:sz="4" w:space="0" w:color="000000" w:themeColor="text1"/>
              <w:right w:val="single" w:sz="4" w:space="0" w:color="000000" w:themeColor="text1"/>
            </w:tcBorders>
          </w:tcPr>
          <w:p w14:paraId="0EE9923A" w14:textId="77777777" w:rsidR="00AD4280" w:rsidRPr="003F2DC5" w:rsidRDefault="00AD4280" w:rsidP="009E61E5">
            <w:pPr>
              <w:widowControl w:val="0"/>
              <w:pBdr>
                <w:top w:val="nil"/>
                <w:left w:val="nil"/>
                <w:bottom w:val="nil"/>
                <w:right w:val="nil"/>
                <w:between w:val="nil"/>
              </w:pBdr>
              <w:spacing w:line="276" w:lineRule="auto"/>
              <w:rPr>
                <w:sz w:val="20"/>
                <w:szCs w:val="20"/>
              </w:rPr>
            </w:pPr>
          </w:p>
        </w:tc>
      </w:tr>
      <w:tr w:rsidR="00AD4280" w:rsidRPr="003F2DC5" w14:paraId="1BF9DE84" w14:textId="77777777" w:rsidTr="009E61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B9305F" w14:textId="77777777" w:rsidR="00AD4280" w:rsidRPr="003F2DC5" w:rsidRDefault="00AD4280" w:rsidP="009E61E5">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auto"/>
              <w:right w:val="single" w:sz="4" w:space="0" w:color="auto"/>
            </w:tcBorders>
            <w:shd w:val="clear" w:color="auto" w:fill="auto"/>
          </w:tcPr>
          <w:p w14:paraId="2881727F" w14:textId="77777777" w:rsidR="00AD4280" w:rsidRPr="003F2DC5" w:rsidRDefault="00AD4280" w:rsidP="009E61E5">
            <w:pPr>
              <w:jc w:val="both"/>
              <w:rPr>
                <w:sz w:val="20"/>
                <w:szCs w:val="20"/>
              </w:rPr>
            </w:pPr>
            <w:r>
              <w:rPr>
                <w:sz w:val="20"/>
                <w:szCs w:val="20"/>
                <w:lang w:val="en-US"/>
              </w:rPr>
              <w:t>8 778 357 57 14</w:t>
            </w:r>
          </w:p>
        </w:tc>
        <w:tc>
          <w:tcPr>
            <w:tcW w:w="2693" w:type="dxa"/>
            <w:gridSpan w:val="2"/>
            <w:vMerge/>
            <w:tcBorders>
              <w:left w:val="single" w:sz="4" w:space="0" w:color="auto"/>
              <w:bottom w:val="single" w:sz="4" w:space="0" w:color="auto"/>
              <w:right w:val="single" w:sz="4" w:space="0" w:color="000000" w:themeColor="text1"/>
            </w:tcBorders>
          </w:tcPr>
          <w:p w14:paraId="09123EA4" w14:textId="77777777" w:rsidR="00AD4280" w:rsidRPr="003F2DC5" w:rsidRDefault="00AD4280" w:rsidP="009E61E5">
            <w:pPr>
              <w:widowControl w:val="0"/>
              <w:pBdr>
                <w:top w:val="nil"/>
                <w:left w:val="nil"/>
                <w:bottom w:val="nil"/>
                <w:right w:val="nil"/>
                <w:between w:val="nil"/>
              </w:pBdr>
              <w:spacing w:line="276" w:lineRule="auto"/>
              <w:rPr>
                <w:sz w:val="20"/>
                <w:szCs w:val="20"/>
              </w:rPr>
            </w:pPr>
          </w:p>
        </w:tc>
      </w:tr>
      <w:tr w:rsidR="00AD4280" w:rsidRPr="003F2DC5" w14:paraId="5AE24364" w14:textId="77777777" w:rsidTr="009E61E5">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DA25A0" w14:textId="77777777" w:rsidR="00AD4280" w:rsidRPr="00D73188" w:rsidRDefault="00AD4280" w:rsidP="009E61E5">
            <w:pPr>
              <w:jc w:val="center"/>
              <w:rPr>
                <w:color w:val="FF0000"/>
                <w:sz w:val="16"/>
                <w:szCs w:val="16"/>
              </w:rPr>
            </w:pPr>
            <w:r>
              <w:rPr>
                <w:b/>
                <w:sz w:val="20"/>
                <w:szCs w:val="20"/>
                <w:lang w:val="kk-KZ"/>
              </w:rPr>
              <w:t xml:space="preserve"> 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r>
              <w:rPr>
                <w:color w:val="FF0000"/>
                <w:sz w:val="16"/>
                <w:szCs w:val="16"/>
                <w:lang w:val="kk-KZ"/>
              </w:rPr>
              <w:t xml:space="preserve">.  </w:t>
            </w:r>
          </w:p>
        </w:tc>
      </w:tr>
      <w:tr w:rsidR="00AD4280" w:rsidRPr="00127A8D" w14:paraId="61DA1B03" w14:textId="77777777" w:rsidTr="009E61E5">
        <w:tc>
          <w:tcPr>
            <w:tcW w:w="2411" w:type="dxa"/>
            <w:shd w:val="clear" w:color="auto" w:fill="auto"/>
          </w:tcPr>
          <w:p w14:paraId="35402C1E" w14:textId="77777777" w:rsidR="00AD4280" w:rsidRDefault="00AD4280" w:rsidP="009E61E5">
            <w:pPr>
              <w:rPr>
                <w:b/>
                <w:sz w:val="20"/>
                <w:szCs w:val="20"/>
                <w:lang w:val="kk-KZ"/>
              </w:rPr>
            </w:pPr>
            <w:r w:rsidRPr="002655E7">
              <w:rPr>
                <w:b/>
                <w:sz w:val="20"/>
                <w:szCs w:val="20"/>
                <w:lang w:val="kk-KZ"/>
              </w:rPr>
              <w:t>Пәннің мақсаты</w:t>
            </w:r>
          </w:p>
          <w:p w14:paraId="79E95E1A" w14:textId="77777777" w:rsidR="00AD4280" w:rsidRPr="00FA4408" w:rsidRDefault="00AD4280" w:rsidP="009E61E5">
            <w:pPr>
              <w:rPr>
                <w:b/>
                <w:sz w:val="20"/>
                <w:szCs w:val="20"/>
                <w:lang w:val="kk-KZ"/>
              </w:rPr>
            </w:pPr>
          </w:p>
        </w:tc>
        <w:tc>
          <w:tcPr>
            <w:tcW w:w="5386" w:type="dxa"/>
            <w:gridSpan w:val="5"/>
            <w:shd w:val="clear" w:color="auto" w:fill="auto"/>
          </w:tcPr>
          <w:p w14:paraId="08CBF82C" w14:textId="77777777" w:rsidR="00AD4280" w:rsidRPr="00A139C0" w:rsidRDefault="00AD4280" w:rsidP="009E61E5">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p w14:paraId="13FC52AE" w14:textId="77777777" w:rsidR="00AD4280" w:rsidRPr="00A139C0" w:rsidRDefault="00AD4280" w:rsidP="009E61E5">
            <w:pPr>
              <w:rPr>
                <w:b/>
                <w:sz w:val="16"/>
                <w:szCs w:val="16"/>
                <w:lang w:val="kk-KZ"/>
              </w:rPr>
            </w:pPr>
            <w:r w:rsidRPr="00FA4408">
              <w:rPr>
                <w:sz w:val="20"/>
                <w:szCs w:val="20"/>
                <w:lang w:val="kk-KZ"/>
              </w:rPr>
              <w:t xml:space="preserve"> </w:t>
            </w:r>
          </w:p>
        </w:tc>
        <w:tc>
          <w:tcPr>
            <w:tcW w:w="2693" w:type="dxa"/>
            <w:gridSpan w:val="2"/>
            <w:shd w:val="clear" w:color="auto" w:fill="auto"/>
          </w:tcPr>
          <w:p w14:paraId="51FC9482" w14:textId="77777777" w:rsidR="00AD4280" w:rsidRPr="008F51C7" w:rsidRDefault="00AD4280" w:rsidP="009E61E5">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AD4280" w:rsidRPr="009443E4" w14:paraId="326E7C2C" w14:textId="77777777" w:rsidTr="009E61E5">
        <w:trPr>
          <w:trHeight w:val="152"/>
        </w:trPr>
        <w:tc>
          <w:tcPr>
            <w:tcW w:w="2411" w:type="dxa"/>
            <w:vMerge w:val="restart"/>
            <w:shd w:val="clear" w:color="auto" w:fill="auto"/>
          </w:tcPr>
          <w:p w14:paraId="39F4150E" w14:textId="7A3C167F" w:rsidR="00AD4280" w:rsidRPr="00AD4280" w:rsidRDefault="00AD4280" w:rsidP="00AD4280">
            <w:pPr>
              <w:jc w:val="both"/>
              <w:rPr>
                <w:sz w:val="20"/>
                <w:szCs w:val="20"/>
                <w:lang w:val="ru-KZ"/>
              </w:rPr>
            </w:pPr>
            <w:r w:rsidRPr="00EB4238">
              <w:rPr>
                <w:sz w:val="20"/>
                <w:szCs w:val="20"/>
                <w:lang w:val="kk-KZ"/>
              </w:rPr>
              <w:t xml:space="preserve">Пәннің мақсаты </w:t>
            </w:r>
            <w:r w:rsidRPr="00AD4280">
              <w:rPr>
                <w:sz w:val="20"/>
                <w:szCs w:val="20"/>
                <w:lang w:val="ru-KZ"/>
              </w:rPr>
              <w:t>– студенттерге діннің мәні мен табиғатын ғылыми тұрғыда түсіндіру, діннің қоғамдағы орны мен рөлін, тарихи-мәдени маңызын айқындау. Пәнді оқыту барысында дін феноменінің қалыптасуы мен дамуына қатысты негізгі теориялар мен тұжырымдамалар қарастырылады. Сонымен қатар, дінді зерттеудің философиялық, социологиялық, психологиялық, антропологиялық және салыстырмалы әдістері туралы түсінік беріледі.</w:t>
            </w:r>
          </w:p>
          <w:p w14:paraId="63D896C5" w14:textId="77777777" w:rsidR="00AD4280" w:rsidRPr="00AD4280" w:rsidRDefault="00AD4280" w:rsidP="00AD4280">
            <w:pPr>
              <w:jc w:val="both"/>
              <w:rPr>
                <w:sz w:val="20"/>
                <w:szCs w:val="20"/>
                <w:lang w:val="ru-KZ"/>
              </w:rPr>
            </w:pPr>
            <w:r w:rsidRPr="00AD4280">
              <w:rPr>
                <w:sz w:val="20"/>
                <w:szCs w:val="20"/>
                <w:lang w:val="ru-KZ"/>
              </w:rPr>
              <w:t>Пән мазмұнында әлемдік және дәстүрлі діндердің ерекшеліктері, олардың қоғамдағы әлеуметтік, мәдени және рухани қызметтері қамтылады. Діннің қоғам өмірімен өзара байланысы, діни сананың құрылымы, діни институттар мен ұйымдардың қызметі және қазіргі заманғы діни үдерістер талданады. Сондай-ақ Қазақстандағы діни жағдайға, мемлекеттік-</w:t>
            </w:r>
            <w:r w:rsidRPr="00AD4280">
              <w:rPr>
                <w:sz w:val="20"/>
                <w:szCs w:val="20"/>
                <w:lang w:val="ru-KZ"/>
              </w:rPr>
              <w:lastRenderedPageBreak/>
              <w:t>конфессиялық қатынастарға және діни толеранттылық мәдениетін қалыптастыру мәселелеріне назар аударылады.</w:t>
            </w:r>
          </w:p>
          <w:p w14:paraId="071CF7DC" w14:textId="77777777" w:rsidR="00AD4280" w:rsidRPr="00AD4280" w:rsidRDefault="00AD4280" w:rsidP="00AD4280">
            <w:pPr>
              <w:jc w:val="both"/>
              <w:rPr>
                <w:sz w:val="20"/>
                <w:szCs w:val="20"/>
                <w:lang w:val="ru-KZ"/>
              </w:rPr>
            </w:pPr>
            <w:r w:rsidRPr="00AD4280">
              <w:rPr>
                <w:sz w:val="20"/>
                <w:szCs w:val="20"/>
                <w:lang w:val="ru-KZ"/>
              </w:rPr>
              <w:t>Бұл пән студенттердің дінге қатысты ғылыми, объективті және сыни көзқарасын қалыптастыруға, діни құбылыстарды бейтарап бағалауға және толеранттылық пен мәдениетаралық түсіністі дамытуға бағытталған.</w:t>
            </w:r>
          </w:p>
          <w:p w14:paraId="074B2F7D" w14:textId="7D5D62CC" w:rsidR="00AD4280" w:rsidRPr="00AD4280" w:rsidRDefault="00AD4280" w:rsidP="009E61E5">
            <w:pPr>
              <w:jc w:val="both"/>
              <w:rPr>
                <w:sz w:val="20"/>
                <w:szCs w:val="20"/>
                <w:lang w:val="ru-KZ"/>
              </w:rPr>
            </w:pPr>
          </w:p>
        </w:tc>
        <w:tc>
          <w:tcPr>
            <w:tcW w:w="5386" w:type="dxa"/>
            <w:gridSpan w:val="5"/>
            <w:vMerge w:val="restart"/>
            <w:shd w:val="clear" w:color="auto" w:fill="auto"/>
          </w:tcPr>
          <w:p w14:paraId="6A698960" w14:textId="662911EB" w:rsidR="00AD4280" w:rsidRPr="00A2045A" w:rsidRDefault="00AD4280" w:rsidP="009E61E5">
            <w:pPr>
              <w:pStyle w:val="af"/>
              <w:tabs>
                <w:tab w:val="left" w:pos="166"/>
              </w:tabs>
              <w:ind w:left="0"/>
              <w:jc w:val="both"/>
              <w:rPr>
                <w:color w:val="FF0000"/>
                <w:sz w:val="20"/>
                <w:szCs w:val="20"/>
                <w:lang w:val="ru-KZ"/>
              </w:rPr>
            </w:pPr>
            <w:r w:rsidRPr="00FE2DBD">
              <w:rPr>
                <w:sz w:val="20"/>
                <w:szCs w:val="20"/>
                <w:lang w:val="kk-KZ"/>
              </w:rPr>
              <w:lastRenderedPageBreak/>
              <w:t xml:space="preserve">1. </w:t>
            </w:r>
            <w:r w:rsidR="00A2045A">
              <w:rPr>
                <w:sz w:val="20"/>
                <w:szCs w:val="20"/>
                <w:lang w:val="kk-KZ"/>
              </w:rPr>
              <w:t>Д</w:t>
            </w:r>
            <w:r w:rsidR="00A2045A" w:rsidRPr="00A2045A">
              <w:rPr>
                <w:sz w:val="20"/>
                <w:szCs w:val="20"/>
                <w:lang w:val="ru-KZ"/>
              </w:rPr>
              <w:t>іннің мәні мен табиғатын ғылыми тұрғыда түсіндіре ал</w:t>
            </w:r>
            <w:r w:rsidR="00A2045A">
              <w:rPr>
                <w:sz w:val="20"/>
                <w:szCs w:val="20"/>
                <w:lang w:val="kk-KZ"/>
              </w:rPr>
              <w:t>у</w:t>
            </w:r>
            <w:r w:rsidR="00EE16BB">
              <w:rPr>
                <w:sz w:val="20"/>
                <w:szCs w:val="20"/>
                <w:lang w:val="kk-KZ"/>
              </w:rPr>
              <w:t>;</w:t>
            </w:r>
          </w:p>
        </w:tc>
        <w:tc>
          <w:tcPr>
            <w:tcW w:w="2693" w:type="dxa"/>
            <w:gridSpan w:val="2"/>
            <w:shd w:val="clear" w:color="auto" w:fill="auto"/>
          </w:tcPr>
          <w:p w14:paraId="6DC82634" w14:textId="308EE516" w:rsidR="00AD4280" w:rsidRPr="00732532" w:rsidRDefault="00AD4280" w:rsidP="009E61E5">
            <w:pPr>
              <w:jc w:val="both"/>
              <w:rPr>
                <w:sz w:val="20"/>
                <w:szCs w:val="20"/>
                <w:lang w:val="kk-KZ"/>
              </w:rPr>
            </w:pPr>
            <w:r>
              <w:rPr>
                <w:sz w:val="20"/>
                <w:szCs w:val="20"/>
                <w:lang w:val="kk-KZ"/>
              </w:rPr>
              <w:t>1.1</w:t>
            </w:r>
            <w:r w:rsidRPr="00FA4408">
              <w:rPr>
                <w:sz w:val="20"/>
                <w:szCs w:val="20"/>
                <w:lang w:val="kk-KZ"/>
              </w:rPr>
              <w:t xml:space="preserve"> </w:t>
            </w:r>
            <w:r w:rsidR="00A2045A" w:rsidRPr="00A2045A">
              <w:rPr>
                <w:sz w:val="20"/>
                <w:szCs w:val="20"/>
                <w:lang w:val="ru-KZ"/>
              </w:rPr>
              <w:t>Діннің негізгі анықтамаларын, функцияларын және құрылымын айқындай алады</w:t>
            </w:r>
            <w:r>
              <w:rPr>
                <w:sz w:val="20"/>
                <w:szCs w:val="20"/>
                <w:lang w:val="kk-KZ"/>
              </w:rPr>
              <w:t>;</w:t>
            </w:r>
          </w:p>
        </w:tc>
      </w:tr>
      <w:tr w:rsidR="00AD4280" w:rsidRPr="009443E4" w14:paraId="3FFF8710" w14:textId="77777777" w:rsidTr="009E61E5">
        <w:trPr>
          <w:trHeight w:val="152"/>
        </w:trPr>
        <w:tc>
          <w:tcPr>
            <w:tcW w:w="2411" w:type="dxa"/>
            <w:vMerge/>
          </w:tcPr>
          <w:p w14:paraId="539E7162" w14:textId="77777777" w:rsidR="00AD4280" w:rsidRPr="008F66D7" w:rsidRDefault="00AD4280" w:rsidP="009E61E5">
            <w:pPr>
              <w:jc w:val="both"/>
              <w:rPr>
                <w:b/>
                <w:sz w:val="20"/>
                <w:szCs w:val="20"/>
                <w:lang w:val="kk-KZ"/>
              </w:rPr>
            </w:pPr>
          </w:p>
        </w:tc>
        <w:tc>
          <w:tcPr>
            <w:tcW w:w="5386" w:type="dxa"/>
            <w:gridSpan w:val="5"/>
            <w:vMerge/>
          </w:tcPr>
          <w:p w14:paraId="0070AECC" w14:textId="77777777" w:rsidR="00AD4280" w:rsidRPr="008F66D7" w:rsidRDefault="00AD4280" w:rsidP="009E61E5">
            <w:pPr>
              <w:jc w:val="both"/>
              <w:rPr>
                <w:sz w:val="20"/>
                <w:szCs w:val="20"/>
                <w:lang w:val="kk-KZ"/>
              </w:rPr>
            </w:pPr>
          </w:p>
        </w:tc>
        <w:tc>
          <w:tcPr>
            <w:tcW w:w="2693" w:type="dxa"/>
            <w:gridSpan w:val="2"/>
            <w:shd w:val="clear" w:color="auto" w:fill="auto"/>
          </w:tcPr>
          <w:p w14:paraId="7DEE74B0" w14:textId="05D5E071" w:rsidR="00AD4280" w:rsidRPr="00732532" w:rsidRDefault="00AD4280" w:rsidP="009E61E5">
            <w:pPr>
              <w:jc w:val="both"/>
              <w:rPr>
                <w:sz w:val="20"/>
                <w:szCs w:val="20"/>
                <w:lang w:val="kk-KZ"/>
              </w:rPr>
            </w:pPr>
            <w:r w:rsidRPr="00732532">
              <w:rPr>
                <w:sz w:val="20"/>
                <w:szCs w:val="20"/>
                <w:lang w:val="kk-KZ"/>
              </w:rPr>
              <w:t>1.2</w:t>
            </w:r>
            <w:r w:rsidRPr="00FA4408">
              <w:rPr>
                <w:sz w:val="20"/>
                <w:szCs w:val="20"/>
                <w:lang w:val="kk-KZ"/>
              </w:rPr>
              <w:t xml:space="preserve"> </w:t>
            </w:r>
            <w:r w:rsidR="00A2045A" w:rsidRPr="00A2045A">
              <w:rPr>
                <w:sz w:val="20"/>
                <w:szCs w:val="20"/>
                <w:lang w:val="kk-KZ"/>
              </w:rPr>
              <w:t>Діннің қоғамдағы рөлі мен тарихи маңызын нақты мысалдармен түсіндіреді</w:t>
            </w:r>
            <w:r>
              <w:rPr>
                <w:sz w:val="20"/>
                <w:szCs w:val="20"/>
                <w:lang w:val="kk-KZ"/>
              </w:rPr>
              <w:t>;</w:t>
            </w:r>
          </w:p>
        </w:tc>
      </w:tr>
      <w:tr w:rsidR="00AD4280" w:rsidRPr="009443E4" w14:paraId="2302BAB5" w14:textId="77777777" w:rsidTr="009E61E5">
        <w:trPr>
          <w:trHeight w:val="76"/>
        </w:trPr>
        <w:tc>
          <w:tcPr>
            <w:tcW w:w="2411" w:type="dxa"/>
            <w:vMerge/>
          </w:tcPr>
          <w:p w14:paraId="48ED513F" w14:textId="77777777" w:rsidR="00AD4280" w:rsidRPr="00732532" w:rsidRDefault="00AD4280" w:rsidP="009E61E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5352AEF5" w14:textId="1B7EAFC0" w:rsidR="00AD4280" w:rsidRPr="00A2045A" w:rsidRDefault="00AD4280" w:rsidP="009E61E5">
            <w:pPr>
              <w:jc w:val="both"/>
              <w:rPr>
                <w:sz w:val="20"/>
                <w:szCs w:val="20"/>
                <w:lang w:val="kk-KZ"/>
              </w:rPr>
            </w:pPr>
            <w:r w:rsidRPr="00897DB4">
              <w:rPr>
                <w:sz w:val="20"/>
                <w:szCs w:val="20"/>
                <w:lang w:val="kk-KZ"/>
              </w:rPr>
              <w:t>2</w:t>
            </w:r>
            <w:r>
              <w:rPr>
                <w:sz w:val="20"/>
                <w:szCs w:val="20"/>
                <w:lang w:val="kk-KZ"/>
              </w:rPr>
              <w:t xml:space="preserve">. </w:t>
            </w:r>
            <w:r w:rsidR="00A2045A">
              <w:rPr>
                <w:sz w:val="20"/>
                <w:szCs w:val="20"/>
                <w:lang w:val="kk-KZ"/>
              </w:rPr>
              <w:t>Д</w:t>
            </w:r>
            <w:r w:rsidR="00A2045A" w:rsidRPr="00A2045A">
              <w:rPr>
                <w:sz w:val="20"/>
                <w:szCs w:val="20"/>
                <w:lang w:val="kk-KZ"/>
              </w:rPr>
              <w:t>інді зерттеудің негізгі теориялары мен әдістерін меңгер</w:t>
            </w:r>
            <w:r w:rsidR="00A2045A">
              <w:rPr>
                <w:sz w:val="20"/>
                <w:szCs w:val="20"/>
                <w:lang w:val="kk-KZ"/>
              </w:rPr>
              <w:t>у</w:t>
            </w:r>
            <w:r w:rsidR="00EE16BB">
              <w:rPr>
                <w:sz w:val="20"/>
                <w:szCs w:val="20"/>
                <w:lang w:val="kk-KZ"/>
              </w:rPr>
              <w:t>;</w:t>
            </w:r>
          </w:p>
        </w:tc>
        <w:tc>
          <w:tcPr>
            <w:tcW w:w="2693" w:type="dxa"/>
            <w:gridSpan w:val="2"/>
            <w:shd w:val="clear" w:color="auto" w:fill="auto"/>
          </w:tcPr>
          <w:p w14:paraId="260EDB60" w14:textId="09DF720D" w:rsidR="00AD4280" w:rsidRPr="00732532" w:rsidRDefault="00AD4280" w:rsidP="009E61E5">
            <w:pPr>
              <w:jc w:val="both"/>
              <w:rPr>
                <w:sz w:val="20"/>
                <w:szCs w:val="20"/>
                <w:lang w:val="kk-KZ"/>
              </w:rPr>
            </w:pPr>
            <w:r>
              <w:rPr>
                <w:sz w:val="20"/>
                <w:szCs w:val="20"/>
                <w:lang w:val="kk-KZ"/>
              </w:rPr>
              <w:t xml:space="preserve">2.1 </w:t>
            </w:r>
            <w:r w:rsidR="00A2045A" w:rsidRPr="00A2045A">
              <w:rPr>
                <w:sz w:val="20"/>
                <w:szCs w:val="20"/>
                <w:lang w:val="kk-KZ"/>
              </w:rPr>
              <w:t>Философиялық, социологиялық, психологиялық, антропологиялық тәсілдерді ажыратып, сипаттай алады.</w:t>
            </w:r>
            <w:r w:rsidRPr="006E70A3">
              <w:rPr>
                <w:sz w:val="20"/>
                <w:szCs w:val="20"/>
                <w:lang w:val="kk-KZ"/>
              </w:rPr>
              <w:t>;</w:t>
            </w:r>
          </w:p>
        </w:tc>
      </w:tr>
      <w:tr w:rsidR="00AD4280" w:rsidRPr="009443E4" w14:paraId="6F544756" w14:textId="77777777" w:rsidTr="009E61E5">
        <w:trPr>
          <w:trHeight w:val="76"/>
        </w:trPr>
        <w:tc>
          <w:tcPr>
            <w:tcW w:w="2411" w:type="dxa"/>
            <w:vMerge/>
          </w:tcPr>
          <w:p w14:paraId="3AC17A83" w14:textId="77777777" w:rsidR="00AD4280" w:rsidRPr="00732532" w:rsidRDefault="00AD4280" w:rsidP="009E61E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B85B561" w14:textId="77777777" w:rsidR="00AD4280" w:rsidRPr="00732532" w:rsidRDefault="00AD4280" w:rsidP="009E61E5">
            <w:pPr>
              <w:jc w:val="both"/>
              <w:rPr>
                <w:sz w:val="20"/>
                <w:szCs w:val="20"/>
                <w:lang w:val="kk-KZ"/>
              </w:rPr>
            </w:pPr>
          </w:p>
        </w:tc>
        <w:tc>
          <w:tcPr>
            <w:tcW w:w="2693" w:type="dxa"/>
            <w:gridSpan w:val="2"/>
            <w:shd w:val="clear" w:color="auto" w:fill="auto"/>
          </w:tcPr>
          <w:p w14:paraId="438C1026" w14:textId="16E6346F" w:rsidR="00AD4280" w:rsidRPr="00732532" w:rsidRDefault="00AD4280" w:rsidP="009E61E5">
            <w:pPr>
              <w:pBdr>
                <w:top w:val="nil"/>
                <w:left w:val="nil"/>
                <w:bottom w:val="nil"/>
                <w:right w:val="nil"/>
                <w:between w:val="nil"/>
              </w:pBdr>
              <w:jc w:val="both"/>
              <w:rPr>
                <w:color w:val="000000"/>
                <w:sz w:val="20"/>
                <w:szCs w:val="20"/>
                <w:lang w:val="kk-KZ"/>
              </w:rPr>
            </w:pPr>
            <w:r>
              <w:rPr>
                <w:sz w:val="20"/>
                <w:szCs w:val="20"/>
                <w:lang w:val="kk-KZ"/>
              </w:rPr>
              <w:t>2.2</w:t>
            </w:r>
            <w:r w:rsidRPr="006E70A3">
              <w:rPr>
                <w:sz w:val="20"/>
                <w:szCs w:val="20"/>
                <w:lang w:val="kk-KZ"/>
              </w:rPr>
              <w:t xml:space="preserve"> </w:t>
            </w:r>
            <w:r w:rsidR="00A2045A" w:rsidRPr="00A2045A">
              <w:rPr>
                <w:sz w:val="20"/>
                <w:szCs w:val="20"/>
                <w:lang w:val="kk-KZ"/>
              </w:rPr>
              <w:t>Әртүрлі теорияларды салыстырып, олардың дінге берген түсіндірмелерін талдайды</w:t>
            </w:r>
            <w:r>
              <w:rPr>
                <w:sz w:val="20"/>
                <w:szCs w:val="20"/>
                <w:lang w:val="kk-KZ"/>
              </w:rPr>
              <w:t>;</w:t>
            </w:r>
          </w:p>
        </w:tc>
      </w:tr>
      <w:tr w:rsidR="00AD4280" w:rsidRPr="009443E4" w14:paraId="1E34F04D" w14:textId="77777777" w:rsidTr="009E61E5">
        <w:trPr>
          <w:trHeight w:val="84"/>
        </w:trPr>
        <w:tc>
          <w:tcPr>
            <w:tcW w:w="2411" w:type="dxa"/>
            <w:vMerge/>
          </w:tcPr>
          <w:p w14:paraId="0F419DAA" w14:textId="77777777" w:rsidR="00AD4280" w:rsidRPr="00732532" w:rsidRDefault="00AD4280" w:rsidP="009E61E5">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634A3A21" w14:textId="1D65A1AB" w:rsidR="00AD4280" w:rsidRPr="00FE2DBD" w:rsidRDefault="00AD4280" w:rsidP="009E61E5">
            <w:pPr>
              <w:jc w:val="both"/>
              <w:rPr>
                <w:sz w:val="20"/>
                <w:szCs w:val="20"/>
                <w:lang w:val="kk-KZ"/>
              </w:rPr>
            </w:pPr>
            <w:r w:rsidRPr="00897DB4">
              <w:rPr>
                <w:sz w:val="20"/>
                <w:szCs w:val="20"/>
                <w:lang w:val="kk-KZ"/>
              </w:rPr>
              <w:t>3.</w:t>
            </w:r>
            <w:r w:rsidRPr="00FA4408">
              <w:rPr>
                <w:sz w:val="20"/>
                <w:szCs w:val="20"/>
                <w:lang w:val="kk-KZ"/>
              </w:rPr>
              <w:t xml:space="preserve"> </w:t>
            </w:r>
            <w:r w:rsidR="00A2045A">
              <w:rPr>
                <w:sz w:val="20"/>
                <w:szCs w:val="20"/>
                <w:lang w:val="kk-KZ"/>
              </w:rPr>
              <w:t>Ә</w:t>
            </w:r>
            <w:r w:rsidR="00A2045A" w:rsidRPr="00A2045A">
              <w:rPr>
                <w:sz w:val="20"/>
                <w:szCs w:val="20"/>
                <w:lang w:val="kk-KZ"/>
              </w:rPr>
              <w:t>лемдік және дәстүрлі діндердің ерекшеліктерін салыстырып талда</w:t>
            </w:r>
            <w:r w:rsidR="00A2045A">
              <w:rPr>
                <w:sz w:val="20"/>
                <w:szCs w:val="20"/>
                <w:lang w:val="kk-KZ"/>
              </w:rPr>
              <w:t>у</w:t>
            </w:r>
            <w:r w:rsidRPr="00FE2DBD">
              <w:rPr>
                <w:sz w:val="20"/>
                <w:szCs w:val="20"/>
                <w:shd w:val="clear" w:color="auto" w:fill="FFFFFF"/>
                <w:lang w:val="kk-KZ"/>
              </w:rPr>
              <w:t>;</w:t>
            </w:r>
          </w:p>
        </w:tc>
        <w:tc>
          <w:tcPr>
            <w:tcW w:w="2693" w:type="dxa"/>
            <w:gridSpan w:val="2"/>
            <w:shd w:val="clear" w:color="auto" w:fill="auto"/>
          </w:tcPr>
          <w:p w14:paraId="31A4E6BF" w14:textId="27DB1141" w:rsidR="00AD4280" w:rsidRPr="00732532" w:rsidRDefault="00AD4280" w:rsidP="009E61E5">
            <w:pPr>
              <w:jc w:val="both"/>
              <w:rPr>
                <w:sz w:val="20"/>
                <w:szCs w:val="20"/>
                <w:lang w:val="kk-KZ"/>
              </w:rPr>
            </w:pPr>
            <w:r w:rsidRPr="00897DB4">
              <w:rPr>
                <w:color w:val="000000"/>
                <w:sz w:val="20"/>
                <w:szCs w:val="20"/>
                <w:lang w:val="kk-KZ"/>
              </w:rPr>
              <w:t>3.1</w:t>
            </w:r>
            <w:r w:rsidRPr="00FA4408">
              <w:rPr>
                <w:sz w:val="20"/>
                <w:szCs w:val="20"/>
                <w:lang w:val="kk-KZ"/>
              </w:rPr>
              <w:t xml:space="preserve"> </w:t>
            </w:r>
            <w:r w:rsidR="00A2045A" w:rsidRPr="00A2045A">
              <w:rPr>
                <w:sz w:val="20"/>
                <w:szCs w:val="20"/>
                <w:lang w:val="kk-KZ"/>
              </w:rPr>
              <w:t>Әлемдік және ұлттық діндердің ортақ және ерекше белгілерін айқындайды</w:t>
            </w:r>
            <w:r>
              <w:rPr>
                <w:sz w:val="20"/>
                <w:szCs w:val="20"/>
                <w:lang w:val="kk-KZ"/>
              </w:rPr>
              <w:t>;</w:t>
            </w:r>
          </w:p>
        </w:tc>
      </w:tr>
      <w:tr w:rsidR="00AD4280" w:rsidRPr="009443E4" w14:paraId="2788FC02" w14:textId="77777777" w:rsidTr="009E61E5">
        <w:trPr>
          <w:trHeight w:val="84"/>
        </w:trPr>
        <w:tc>
          <w:tcPr>
            <w:tcW w:w="2411" w:type="dxa"/>
            <w:vMerge/>
          </w:tcPr>
          <w:p w14:paraId="6FF37550" w14:textId="77777777" w:rsidR="00AD4280" w:rsidRPr="00897DB4" w:rsidRDefault="00AD4280" w:rsidP="009E61E5">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69E878DE" w14:textId="77777777" w:rsidR="00AD4280" w:rsidRPr="00897DB4" w:rsidRDefault="00AD4280" w:rsidP="009E61E5">
            <w:pPr>
              <w:jc w:val="both"/>
              <w:rPr>
                <w:sz w:val="20"/>
                <w:szCs w:val="20"/>
                <w:lang w:val="kk-KZ"/>
              </w:rPr>
            </w:pPr>
          </w:p>
        </w:tc>
        <w:tc>
          <w:tcPr>
            <w:tcW w:w="2693" w:type="dxa"/>
            <w:gridSpan w:val="2"/>
            <w:shd w:val="clear" w:color="auto" w:fill="auto"/>
          </w:tcPr>
          <w:p w14:paraId="1671D1C4" w14:textId="27136972" w:rsidR="00AD4280" w:rsidRPr="00A2045A" w:rsidRDefault="00AD4280" w:rsidP="009E61E5">
            <w:pPr>
              <w:pBdr>
                <w:top w:val="nil"/>
                <w:left w:val="nil"/>
                <w:bottom w:val="nil"/>
                <w:right w:val="nil"/>
                <w:between w:val="nil"/>
              </w:pBdr>
              <w:jc w:val="both"/>
              <w:rPr>
                <w:color w:val="000000"/>
                <w:sz w:val="20"/>
                <w:szCs w:val="20"/>
                <w:lang w:val="kk-KZ"/>
              </w:rPr>
            </w:pPr>
            <w:r w:rsidRPr="00A46EA3">
              <w:rPr>
                <w:color w:val="000000"/>
                <w:sz w:val="20"/>
                <w:szCs w:val="20"/>
                <w:lang w:val="kk-KZ"/>
              </w:rPr>
              <w:t>3.2</w:t>
            </w:r>
            <w:r w:rsidRPr="00FA4408">
              <w:rPr>
                <w:sz w:val="20"/>
                <w:szCs w:val="20"/>
                <w:lang w:val="kk-KZ"/>
              </w:rPr>
              <w:t xml:space="preserve"> </w:t>
            </w:r>
            <w:r w:rsidR="00A2045A" w:rsidRPr="00A2045A">
              <w:rPr>
                <w:sz w:val="20"/>
                <w:szCs w:val="20"/>
                <w:lang w:val="kk-KZ"/>
              </w:rPr>
              <w:t>Діндердің қоғамдағы мәдени және әлеуметтік ықпалын мысалдармен көрсетеді</w:t>
            </w:r>
          </w:p>
        </w:tc>
      </w:tr>
      <w:tr w:rsidR="00AD4280" w:rsidRPr="009443E4" w14:paraId="2DA5A2AD" w14:textId="77777777" w:rsidTr="009E61E5">
        <w:trPr>
          <w:trHeight w:val="76"/>
        </w:trPr>
        <w:tc>
          <w:tcPr>
            <w:tcW w:w="2411" w:type="dxa"/>
            <w:vMerge/>
          </w:tcPr>
          <w:p w14:paraId="4D38AE38" w14:textId="77777777" w:rsidR="00AD4280" w:rsidRPr="00A46EA3" w:rsidRDefault="00AD4280" w:rsidP="009E61E5">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12807DDA" w14:textId="73EDB935" w:rsidR="00AD4280" w:rsidRPr="000D14F4" w:rsidRDefault="00AD4280" w:rsidP="009E61E5">
            <w:pPr>
              <w:pStyle w:val="af1"/>
              <w:tabs>
                <w:tab w:val="left" w:pos="194"/>
              </w:tabs>
              <w:suppressAutoHyphens/>
              <w:spacing w:before="0" w:beforeAutospacing="0" w:after="0" w:afterAutospacing="0"/>
              <w:contextualSpacing/>
              <w:jc w:val="both"/>
              <w:rPr>
                <w:rFonts w:eastAsia="Calibri"/>
                <w:lang w:val="kk-KZ" w:eastAsia="en-US"/>
              </w:rPr>
            </w:pPr>
            <w:r w:rsidRPr="00A46EA3">
              <w:rPr>
                <w:sz w:val="20"/>
                <w:szCs w:val="20"/>
                <w:lang w:val="kk-KZ"/>
              </w:rPr>
              <w:t>4.</w:t>
            </w:r>
            <w:r w:rsidRPr="00FA4408">
              <w:rPr>
                <w:sz w:val="20"/>
                <w:szCs w:val="20"/>
                <w:lang w:val="kk-KZ"/>
              </w:rPr>
              <w:t xml:space="preserve"> </w:t>
            </w:r>
            <w:r w:rsidR="00A2045A">
              <w:rPr>
                <w:rFonts w:eastAsia="Calibri"/>
                <w:sz w:val="20"/>
                <w:szCs w:val="20"/>
                <w:lang w:val="kk-KZ" w:eastAsia="en-US"/>
              </w:rPr>
              <w:t>Қ</w:t>
            </w:r>
            <w:r w:rsidR="00A2045A" w:rsidRPr="00A2045A">
              <w:rPr>
                <w:rFonts w:eastAsia="Calibri"/>
                <w:sz w:val="20"/>
                <w:szCs w:val="20"/>
                <w:lang w:val="kk-KZ" w:eastAsia="en-US"/>
              </w:rPr>
              <w:t>азіргі діни ахуалды және мемлекеттік-конфессиялық қатынастарды саралай ал</w:t>
            </w:r>
            <w:r w:rsidR="00A2045A">
              <w:rPr>
                <w:rFonts w:eastAsia="Calibri"/>
                <w:sz w:val="20"/>
                <w:szCs w:val="20"/>
                <w:lang w:val="kk-KZ" w:eastAsia="en-US"/>
              </w:rPr>
              <w:t>у</w:t>
            </w:r>
            <w:r w:rsidRPr="00FE2DBD">
              <w:rPr>
                <w:rFonts w:eastAsia="Calibri"/>
                <w:sz w:val="20"/>
                <w:szCs w:val="20"/>
                <w:lang w:val="kk-KZ" w:eastAsia="en-US"/>
              </w:rPr>
              <w:t>;</w:t>
            </w:r>
          </w:p>
          <w:p w14:paraId="6668D010" w14:textId="77777777" w:rsidR="00AD4280" w:rsidRPr="00FE2DBD" w:rsidRDefault="00AD4280" w:rsidP="009E61E5">
            <w:pPr>
              <w:jc w:val="both"/>
              <w:rPr>
                <w:sz w:val="20"/>
                <w:szCs w:val="20"/>
                <w:lang w:val="kk-KZ"/>
              </w:rPr>
            </w:pPr>
          </w:p>
        </w:tc>
        <w:tc>
          <w:tcPr>
            <w:tcW w:w="2693" w:type="dxa"/>
            <w:gridSpan w:val="2"/>
            <w:shd w:val="clear" w:color="auto" w:fill="auto"/>
          </w:tcPr>
          <w:p w14:paraId="5E02D4AC" w14:textId="5A49D2F9" w:rsidR="00AD4280" w:rsidRPr="009C22C2" w:rsidRDefault="00AD4280" w:rsidP="009E61E5">
            <w:pPr>
              <w:jc w:val="both"/>
              <w:rPr>
                <w:sz w:val="20"/>
                <w:szCs w:val="20"/>
                <w:lang w:val="kk-KZ"/>
              </w:rPr>
            </w:pPr>
            <w:r>
              <w:rPr>
                <w:sz w:val="20"/>
                <w:szCs w:val="20"/>
                <w:lang w:val="kk-KZ"/>
              </w:rPr>
              <w:t xml:space="preserve">4.1 </w:t>
            </w:r>
            <w:r w:rsidR="00A2045A" w:rsidRPr="00A2045A">
              <w:rPr>
                <w:sz w:val="20"/>
                <w:szCs w:val="20"/>
                <w:lang w:val="kk-KZ"/>
              </w:rPr>
              <w:t>Қазақстандағы діни жағдайдың негізгі ерекшеліктерін сипаттайды</w:t>
            </w:r>
            <w:r w:rsidRPr="00652608">
              <w:rPr>
                <w:sz w:val="20"/>
                <w:szCs w:val="20"/>
                <w:lang w:val="kk-KZ"/>
              </w:rPr>
              <w:t>;</w:t>
            </w:r>
          </w:p>
        </w:tc>
      </w:tr>
      <w:tr w:rsidR="00AD4280" w:rsidRPr="009443E4" w14:paraId="73BA5957" w14:textId="77777777" w:rsidTr="009E61E5">
        <w:trPr>
          <w:trHeight w:val="76"/>
        </w:trPr>
        <w:tc>
          <w:tcPr>
            <w:tcW w:w="2411" w:type="dxa"/>
            <w:vMerge/>
          </w:tcPr>
          <w:p w14:paraId="465E98AB" w14:textId="77777777" w:rsidR="00AD4280" w:rsidRPr="009C22C2" w:rsidRDefault="00AD4280" w:rsidP="009E61E5">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13BF73" w14:textId="77777777" w:rsidR="00AD4280" w:rsidRPr="009C22C2" w:rsidRDefault="00AD4280" w:rsidP="009E61E5">
            <w:pPr>
              <w:jc w:val="both"/>
              <w:rPr>
                <w:sz w:val="20"/>
                <w:szCs w:val="20"/>
                <w:lang w:val="kk-KZ"/>
              </w:rPr>
            </w:pPr>
          </w:p>
        </w:tc>
        <w:tc>
          <w:tcPr>
            <w:tcW w:w="2693" w:type="dxa"/>
            <w:gridSpan w:val="2"/>
            <w:shd w:val="clear" w:color="auto" w:fill="auto"/>
          </w:tcPr>
          <w:p w14:paraId="2EA464C3" w14:textId="5CCF7F05" w:rsidR="00AD4280" w:rsidRPr="00A2045A" w:rsidRDefault="00AD4280" w:rsidP="009E61E5">
            <w:pPr>
              <w:jc w:val="both"/>
              <w:rPr>
                <w:sz w:val="20"/>
                <w:szCs w:val="20"/>
                <w:lang w:val="kk-KZ"/>
              </w:rPr>
            </w:pPr>
            <w:r>
              <w:rPr>
                <w:sz w:val="20"/>
                <w:szCs w:val="20"/>
                <w:lang w:val="kk-KZ"/>
              </w:rPr>
              <w:t xml:space="preserve">4.2 </w:t>
            </w:r>
            <w:r w:rsidR="00A2045A" w:rsidRPr="00A2045A">
              <w:rPr>
                <w:sz w:val="20"/>
                <w:szCs w:val="20"/>
                <w:lang w:val="kk-KZ"/>
              </w:rPr>
              <w:t>Мемлекет пен діннің өзара қарым-қатынасына ғылыми талдау жасайды</w:t>
            </w:r>
          </w:p>
        </w:tc>
      </w:tr>
      <w:tr w:rsidR="00AD4280" w:rsidRPr="009443E4" w14:paraId="7BBC6511" w14:textId="77777777" w:rsidTr="009E61E5">
        <w:trPr>
          <w:trHeight w:val="76"/>
        </w:trPr>
        <w:tc>
          <w:tcPr>
            <w:tcW w:w="2411" w:type="dxa"/>
            <w:vMerge/>
          </w:tcPr>
          <w:p w14:paraId="4F0249E7" w14:textId="77777777" w:rsidR="00AD4280" w:rsidRPr="009C22C2" w:rsidRDefault="00AD4280" w:rsidP="009E61E5">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25DA00F4" w14:textId="54D21BBB" w:rsidR="00AD4280" w:rsidRPr="00897DB4" w:rsidRDefault="00AD4280" w:rsidP="009E61E5">
            <w:pPr>
              <w:jc w:val="both"/>
              <w:rPr>
                <w:sz w:val="20"/>
                <w:szCs w:val="20"/>
                <w:lang w:val="kk-KZ"/>
              </w:rPr>
            </w:pPr>
            <w:r w:rsidRPr="00897DB4">
              <w:rPr>
                <w:sz w:val="20"/>
                <w:szCs w:val="20"/>
                <w:lang w:val="kk-KZ"/>
              </w:rPr>
              <w:t>5.</w:t>
            </w:r>
            <w:r w:rsidRPr="00FA4408">
              <w:rPr>
                <w:sz w:val="20"/>
                <w:szCs w:val="20"/>
                <w:lang w:val="kk-KZ"/>
              </w:rPr>
              <w:t xml:space="preserve"> </w:t>
            </w:r>
            <w:r w:rsidR="00A2045A">
              <w:rPr>
                <w:sz w:val="20"/>
                <w:szCs w:val="20"/>
                <w:lang w:val="kk-KZ"/>
              </w:rPr>
              <w:t>Д</w:t>
            </w:r>
            <w:r w:rsidR="00A2045A" w:rsidRPr="00A2045A">
              <w:rPr>
                <w:sz w:val="20"/>
                <w:szCs w:val="20"/>
                <w:lang w:val="kk-KZ"/>
              </w:rPr>
              <w:t>інге қатысты объективті, толерантты және сыни көзқарас қалыптастыр</w:t>
            </w:r>
            <w:r w:rsidR="00EE16BB">
              <w:rPr>
                <w:sz w:val="20"/>
                <w:szCs w:val="20"/>
                <w:lang w:val="kk-KZ"/>
              </w:rPr>
              <w:t>у.</w:t>
            </w:r>
          </w:p>
        </w:tc>
        <w:tc>
          <w:tcPr>
            <w:tcW w:w="2693" w:type="dxa"/>
            <w:gridSpan w:val="2"/>
            <w:shd w:val="clear" w:color="auto" w:fill="auto"/>
          </w:tcPr>
          <w:p w14:paraId="376368E8" w14:textId="49706B6E" w:rsidR="00AD4280" w:rsidRPr="009C22C2" w:rsidRDefault="00AD4280" w:rsidP="009E61E5">
            <w:pPr>
              <w:jc w:val="both"/>
              <w:rPr>
                <w:sz w:val="20"/>
                <w:szCs w:val="20"/>
                <w:lang w:val="kk-KZ"/>
              </w:rPr>
            </w:pPr>
            <w:r w:rsidRPr="00897DB4">
              <w:rPr>
                <w:sz w:val="20"/>
                <w:szCs w:val="20"/>
                <w:lang w:val="kk-KZ"/>
              </w:rPr>
              <w:t>5.1</w:t>
            </w:r>
            <w:r w:rsidRPr="00FA4408">
              <w:rPr>
                <w:sz w:val="20"/>
                <w:szCs w:val="20"/>
                <w:lang w:val="kk-KZ"/>
              </w:rPr>
              <w:t xml:space="preserve"> </w:t>
            </w:r>
            <w:r w:rsidR="00A2045A" w:rsidRPr="00A2045A">
              <w:rPr>
                <w:sz w:val="20"/>
                <w:szCs w:val="20"/>
                <w:lang w:val="kk-KZ"/>
              </w:rPr>
              <w:t>Діни құбылыстарға бейтарап ғылыми пікір білдіреді</w:t>
            </w:r>
            <w:r>
              <w:rPr>
                <w:sz w:val="20"/>
                <w:szCs w:val="20"/>
                <w:lang w:val="kk-KZ"/>
              </w:rPr>
              <w:t>;</w:t>
            </w:r>
          </w:p>
        </w:tc>
      </w:tr>
      <w:tr w:rsidR="00AD4280" w:rsidRPr="009443E4" w14:paraId="50CE5FD7" w14:textId="77777777" w:rsidTr="009E61E5">
        <w:trPr>
          <w:trHeight w:val="76"/>
        </w:trPr>
        <w:tc>
          <w:tcPr>
            <w:tcW w:w="2411" w:type="dxa"/>
            <w:vMerge/>
          </w:tcPr>
          <w:p w14:paraId="057E46BF" w14:textId="77777777" w:rsidR="00AD4280" w:rsidRPr="00897DB4" w:rsidRDefault="00AD4280" w:rsidP="009E61E5">
            <w:pPr>
              <w:widowControl w:val="0"/>
              <w:pBdr>
                <w:top w:val="nil"/>
                <w:left w:val="nil"/>
                <w:bottom w:val="nil"/>
                <w:right w:val="nil"/>
                <w:between w:val="nil"/>
              </w:pBdr>
              <w:spacing w:line="276" w:lineRule="auto"/>
              <w:rPr>
                <w:sz w:val="20"/>
                <w:szCs w:val="20"/>
                <w:lang w:val="kk-KZ"/>
              </w:rPr>
            </w:pPr>
          </w:p>
        </w:tc>
        <w:tc>
          <w:tcPr>
            <w:tcW w:w="5386" w:type="dxa"/>
            <w:gridSpan w:val="5"/>
            <w:vMerge/>
          </w:tcPr>
          <w:p w14:paraId="586CD3BE" w14:textId="77777777" w:rsidR="00AD4280" w:rsidRPr="00897DB4" w:rsidRDefault="00AD4280" w:rsidP="009E61E5">
            <w:pPr>
              <w:jc w:val="both"/>
              <w:rPr>
                <w:sz w:val="20"/>
                <w:szCs w:val="20"/>
                <w:lang w:val="kk-KZ"/>
              </w:rPr>
            </w:pPr>
          </w:p>
        </w:tc>
        <w:tc>
          <w:tcPr>
            <w:tcW w:w="2693" w:type="dxa"/>
            <w:gridSpan w:val="2"/>
            <w:shd w:val="clear" w:color="auto" w:fill="auto"/>
          </w:tcPr>
          <w:p w14:paraId="62040F5D" w14:textId="63920117" w:rsidR="00AD4280" w:rsidRPr="00FE2DBD" w:rsidRDefault="00AD4280" w:rsidP="009E61E5">
            <w:pPr>
              <w:jc w:val="both"/>
              <w:rPr>
                <w:sz w:val="20"/>
                <w:szCs w:val="20"/>
                <w:lang w:val="kk-KZ"/>
              </w:rPr>
            </w:pPr>
            <w:r w:rsidRPr="00FE2DBD">
              <w:rPr>
                <w:sz w:val="20"/>
                <w:szCs w:val="20"/>
                <w:lang w:val="kk-KZ"/>
              </w:rPr>
              <w:t>5.2</w:t>
            </w:r>
            <w:r>
              <w:rPr>
                <w:sz w:val="20"/>
                <w:szCs w:val="20"/>
                <w:lang w:val="kk-KZ"/>
              </w:rPr>
              <w:t xml:space="preserve"> </w:t>
            </w:r>
            <w:r w:rsidR="00A2045A" w:rsidRPr="00A2045A">
              <w:rPr>
                <w:sz w:val="20"/>
                <w:szCs w:val="20"/>
                <w:lang w:val="kk-KZ"/>
              </w:rPr>
              <w:t>Мәдениеттер мен діндер арасындағы өзара түсіністік пен толеранттылық қағидаларын ұстанады</w:t>
            </w:r>
            <w:r>
              <w:rPr>
                <w:sz w:val="20"/>
                <w:szCs w:val="20"/>
                <w:lang w:val="kk-KZ"/>
              </w:rPr>
              <w:t>.</w:t>
            </w:r>
          </w:p>
        </w:tc>
      </w:tr>
      <w:tr w:rsidR="00AD4280" w:rsidRPr="003F2DC5" w14:paraId="0F8CAA07" w14:textId="77777777" w:rsidTr="009E61E5">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3F9B04" w14:textId="77777777" w:rsidR="00AD4280" w:rsidRPr="003F2DC5" w:rsidRDefault="00AD4280" w:rsidP="009E61E5">
            <w:pPr>
              <w:rPr>
                <w:b/>
                <w:sz w:val="20"/>
                <w:szCs w:val="20"/>
              </w:rPr>
            </w:pPr>
            <w:r w:rsidRPr="003F2DC5">
              <w:rPr>
                <w:b/>
                <w:sz w:val="20"/>
                <w:szCs w:val="20"/>
              </w:rPr>
              <w:t>Пререквизи</w:t>
            </w:r>
            <w:r>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5B2AAF1C" w14:textId="77777777" w:rsidR="00AD4280" w:rsidRPr="00CD7480" w:rsidRDefault="00AD4280" w:rsidP="009E61E5">
            <w:pPr>
              <w:rPr>
                <w:b/>
                <w:sz w:val="20"/>
                <w:szCs w:val="20"/>
                <w:lang w:val="kk-KZ"/>
              </w:rPr>
            </w:pPr>
            <w:r>
              <w:rPr>
                <w:sz w:val="20"/>
                <w:szCs w:val="20"/>
                <w:lang w:eastAsia="en-GB"/>
              </w:rPr>
              <w:t xml:space="preserve">100617 </w:t>
            </w:r>
            <w:r>
              <w:rPr>
                <w:sz w:val="20"/>
                <w:szCs w:val="20"/>
                <w:lang w:val="kk-KZ" w:eastAsia="en-GB"/>
              </w:rPr>
              <w:t>Дін саласын құқықтық реттеу</w:t>
            </w:r>
          </w:p>
        </w:tc>
      </w:tr>
      <w:tr w:rsidR="00AD4280" w:rsidRPr="00FD38ED" w14:paraId="1871BC78" w14:textId="77777777" w:rsidTr="009E61E5">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6394C1" w14:textId="77777777" w:rsidR="00AD4280" w:rsidRPr="008F66D7" w:rsidRDefault="00AD4280" w:rsidP="009E61E5">
            <w:pPr>
              <w:rPr>
                <w:b/>
                <w:sz w:val="20"/>
                <w:szCs w:val="20"/>
                <w:lang w:val="kk-KZ"/>
              </w:rPr>
            </w:pPr>
            <w:r w:rsidRPr="003F2DC5">
              <w:rPr>
                <w:b/>
                <w:sz w:val="20"/>
                <w:szCs w:val="20"/>
              </w:rPr>
              <w:t>Постреквизит</w:t>
            </w:r>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14E6B28" w14:textId="77777777" w:rsidR="00AD4280" w:rsidRPr="00320279" w:rsidRDefault="00AD4280" w:rsidP="009E61E5">
            <w:pPr>
              <w:rPr>
                <w:sz w:val="20"/>
                <w:szCs w:val="20"/>
                <w:lang w:val="kk-KZ"/>
              </w:rPr>
            </w:pPr>
            <w:r>
              <w:rPr>
                <w:sz w:val="20"/>
                <w:szCs w:val="20"/>
              </w:rPr>
              <w:t xml:space="preserve">68788 </w:t>
            </w:r>
            <w:r>
              <w:rPr>
                <w:sz w:val="20"/>
                <w:szCs w:val="20"/>
                <w:lang w:val="kk-KZ"/>
              </w:rPr>
              <w:t>Дінтанулық сараптама әдістемесі</w:t>
            </w:r>
          </w:p>
        </w:tc>
      </w:tr>
      <w:tr w:rsidR="00AD4280" w:rsidRPr="003F2DC5" w14:paraId="12656A91" w14:textId="77777777" w:rsidTr="009E61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580063" w14:textId="77777777" w:rsidR="00AD4280" w:rsidRPr="008F66D7" w:rsidRDefault="00AD4280" w:rsidP="009E61E5">
            <w:pPr>
              <w:pBdr>
                <w:top w:val="nil"/>
                <w:left w:val="nil"/>
                <w:bottom w:val="nil"/>
                <w:right w:val="nil"/>
                <w:between w:val="nil"/>
              </w:pBdr>
              <w:rPr>
                <w:bCs/>
                <w:color w:val="FF0000"/>
                <w:sz w:val="20"/>
                <w:szCs w:val="20"/>
                <w:shd w:val="clear" w:color="auto" w:fill="FFFFFF"/>
                <w:lang w:val="kk-KZ"/>
              </w:rPr>
            </w:pPr>
            <w:bookmarkStart w:id="0" w:name="_Hlk208746854"/>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13CA07" w14:textId="77777777" w:rsidR="00AD4280" w:rsidRPr="00DB42E8" w:rsidRDefault="00AD4280" w:rsidP="009E61E5">
            <w:pPr>
              <w:rPr>
                <w:sz w:val="20"/>
                <w:szCs w:val="20"/>
                <w:lang w:val="kk-KZ"/>
              </w:rPr>
            </w:pPr>
            <w:r w:rsidRPr="00DB42E8">
              <w:rPr>
                <w:color w:val="000000"/>
                <w:sz w:val="20"/>
                <w:szCs w:val="20"/>
                <w:lang w:val="kk-KZ"/>
              </w:rPr>
              <w:t>Негізгі</w:t>
            </w:r>
            <w:r>
              <w:rPr>
                <w:b/>
                <w:bCs/>
                <w:color w:val="000000"/>
                <w:sz w:val="20"/>
                <w:szCs w:val="20"/>
                <w:lang w:val="kk-KZ"/>
              </w:rPr>
              <w:t xml:space="preserve"> </w:t>
            </w:r>
            <w:r w:rsidRPr="00194405">
              <w:rPr>
                <w:color w:val="000000"/>
                <w:sz w:val="20"/>
                <w:szCs w:val="20"/>
                <w:lang w:val="kk-KZ"/>
              </w:rPr>
              <w:t>әдебиеттер</w:t>
            </w:r>
            <w:r w:rsidRPr="00DB42E8">
              <w:rPr>
                <w:color w:val="000000" w:themeColor="text1"/>
                <w:sz w:val="20"/>
                <w:szCs w:val="20"/>
                <w:lang w:val="kk-KZ"/>
              </w:rPr>
              <w:t xml:space="preserve">: </w:t>
            </w:r>
          </w:p>
          <w:p w14:paraId="1EC14539" w14:textId="77777777" w:rsidR="00A05086" w:rsidRPr="00A05086" w:rsidRDefault="00A05086" w:rsidP="00A05086">
            <w:pPr>
              <w:pStyle w:val="af"/>
              <w:numPr>
                <w:ilvl w:val="0"/>
                <w:numId w:val="14"/>
              </w:numPr>
              <w:shd w:val="clear" w:color="auto" w:fill="FDFEFF"/>
              <w:ind w:hanging="536"/>
              <w:jc w:val="both"/>
              <w:rPr>
                <w:sz w:val="20"/>
                <w:szCs w:val="20"/>
                <w:lang w:val="ru-KZ"/>
              </w:rPr>
            </w:pPr>
            <w:r>
              <w:rPr>
                <w:sz w:val="20"/>
                <w:szCs w:val="20"/>
                <w:lang w:val="kk-KZ"/>
              </w:rPr>
              <w:t xml:space="preserve">Борбасова Қ. </w:t>
            </w:r>
            <w:r w:rsidRPr="00A05086">
              <w:rPr>
                <w:sz w:val="20"/>
                <w:szCs w:val="20"/>
                <w:lang w:val="ru-KZ"/>
              </w:rPr>
              <w:t>Діндер тарихы / : ЖОО-на арналған оқу әдістемелік құралы. – Алматы:</w:t>
            </w:r>
          </w:p>
          <w:p w14:paraId="77895852" w14:textId="77777777" w:rsidR="00A05086" w:rsidRPr="00A05086" w:rsidRDefault="00A05086" w:rsidP="00A05086">
            <w:pPr>
              <w:shd w:val="clear" w:color="auto" w:fill="FDFEFF"/>
              <w:jc w:val="both"/>
              <w:rPr>
                <w:sz w:val="20"/>
                <w:szCs w:val="20"/>
                <w:lang w:val="ru-KZ"/>
              </w:rPr>
            </w:pPr>
            <w:r w:rsidRPr="00A05086">
              <w:rPr>
                <w:sz w:val="20"/>
                <w:szCs w:val="20"/>
                <w:lang w:val="ru-KZ"/>
              </w:rPr>
              <w:t>Қазақ университеті, 2014 – 150 б.</w:t>
            </w:r>
          </w:p>
          <w:p w14:paraId="410B3686" w14:textId="77777777" w:rsidR="00A05086" w:rsidRPr="00A05086" w:rsidRDefault="00A05086" w:rsidP="00A05086">
            <w:pPr>
              <w:pStyle w:val="af"/>
              <w:numPr>
                <w:ilvl w:val="0"/>
                <w:numId w:val="14"/>
              </w:numPr>
              <w:shd w:val="clear" w:color="auto" w:fill="FDFEFF"/>
              <w:ind w:hanging="536"/>
              <w:jc w:val="both"/>
              <w:rPr>
                <w:color w:val="0F0F0F"/>
                <w:sz w:val="20"/>
                <w:szCs w:val="20"/>
                <w:lang w:val="kk-KZ"/>
              </w:rPr>
            </w:pPr>
            <w:r w:rsidRPr="00A05086">
              <w:rPr>
                <w:color w:val="0F0F0F"/>
                <w:sz w:val="20"/>
                <w:szCs w:val="20"/>
                <w:lang w:val="ru-KZ"/>
              </w:rPr>
              <w:t>Дінтану: оқу құралы / Н.Ж.Байтенова, А.Д.Құрманалиева, Ш.С.Рысбекова және т.б. - Алматы : Қазақ университеті, 2019.</w:t>
            </w:r>
          </w:p>
          <w:p w14:paraId="58998205" w14:textId="77777777" w:rsidR="00A05086" w:rsidRPr="00A05086" w:rsidRDefault="00A05086" w:rsidP="00A05086">
            <w:pPr>
              <w:pStyle w:val="af"/>
              <w:numPr>
                <w:ilvl w:val="0"/>
                <w:numId w:val="14"/>
              </w:numPr>
              <w:shd w:val="clear" w:color="auto" w:fill="FDFEFF"/>
              <w:ind w:hanging="536"/>
              <w:jc w:val="both"/>
              <w:rPr>
                <w:sz w:val="20"/>
                <w:szCs w:val="20"/>
                <w:shd w:val="clear" w:color="auto" w:fill="FFFFFF"/>
                <w:lang w:val="kk-KZ"/>
              </w:rPr>
            </w:pPr>
            <w:r w:rsidRPr="00A05086">
              <w:rPr>
                <w:sz w:val="20"/>
                <w:szCs w:val="20"/>
                <w:lang w:val="ru-KZ"/>
              </w:rPr>
              <w:t>Қазіргі заманғы дінтану негіздері [Мәтін] : Оқулық / Ғ. Маймақов. - Алматы : [б. и.], 2012. - 235 б.</w:t>
            </w:r>
            <w:r w:rsidR="00AD4280" w:rsidRPr="00A05086">
              <w:rPr>
                <w:color w:val="0F0F0F"/>
                <w:sz w:val="20"/>
                <w:szCs w:val="20"/>
                <w:lang w:val="ru-KZ"/>
              </w:rPr>
              <w:t xml:space="preserve">3. </w:t>
            </w:r>
          </w:p>
          <w:p w14:paraId="4984780B" w14:textId="33622E5D" w:rsidR="00AD4280" w:rsidRPr="00A05086" w:rsidRDefault="00AD4280" w:rsidP="00A05086">
            <w:pPr>
              <w:shd w:val="clear" w:color="auto" w:fill="FDFEFF"/>
              <w:jc w:val="both"/>
              <w:rPr>
                <w:sz w:val="20"/>
                <w:szCs w:val="20"/>
                <w:shd w:val="clear" w:color="auto" w:fill="FFFFFF"/>
                <w:lang w:val="kk-KZ"/>
              </w:rPr>
            </w:pPr>
            <w:r w:rsidRPr="00A05086">
              <w:rPr>
                <w:sz w:val="20"/>
                <w:szCs w:val="20"/>
                <w:lang w:val="kk-KZ"/>
              </w:rPr>
              <w:t>4. </w:t>
            </w:r>
            <w:r w:rsidR="0061580D" w:rsidRPr="00A05086">
              <w:rPr>
                <w:sz w:val="20"/>
                <w:szCs w:val="20"/>
                <w:shd w:val="clear" w:color="auto" w:fill="FFFFFF"/>
                <w:lang w:val="kk-KZ"/>
              </w:rPr>
              <w:t>Айтбаев О. Дінтану.</w:t>
            </w:r>
            <w:r w:rsidR="0061580D" w:rsidRPr="00A05086">
              <w:rPr>
                <w:b/>
                <w:bCs/>
                <w:sz w:val="20"/>
                <w:szCs w:val="20"/>
                <w:shd w:val="clear" w:color="auto" w:fill="FFFFFF"/>
                <w:lang w:val="kk-KZ"/>
              </w:rPr>
              <w:t xml:space="preserve"> </w:t>
            </w:r>
            <w:r w:rsidR="0061580D" w:rsidRPr="00A05086">
              <w:rPr>
                <w:sz w:val="20"/>
                <w:szCs w:val="20"/>
                <w:shd w:val="clear" w:color="auto" w:fill="FFFFFF"/>
                <w:lang w:val="kk-KZ"/>
              </w:rPr>
              <w:t> </w:t>
            </w:r>
            <w:hyperlink r:id="rId5" w:tooltip="Қарағанды" w:history="1">
              <w:r w:rsidR="0061580D" w:rsidRPr="00A05086">
                <w:rPr>
                  <w:rStyle w:val="aa"/>
                  <w:sz w:val="20"/>
                  <w:szCs w:val="20"/>
                  <w:shd w:val="clear" w:color="auto" w:fill="FFFFFF"/>
                  <w:lang w:val="kk-KZ"/>
                </w:rPr>
                <w:t>Қарағанды</w:t>
              </w:r>
            </w:hyperlink>
            <w:r w:rsidR="0061580D" w:rsidRPr="00A05086">
              <w:rPr>
                <w:sz w:val="20"/>
                <w:szCs w:val="20"/>
                <w:shd w:val="clear" w:color="auto" w:fill="FFFFFF"/>
                <w:lang w:val="kk-KZ"/>
              </w:rPr>
              <w:t>: «Санат-Полиграфия» </w:t>
            </w:r>
            <w:hyperlink r:id="rId6" w:tooltip="Баспа" w:history="1">
              <w:r w:rsidR="0061580D" w:rsidRPr="00A05086">
                <w:rPr>
                  <w:rStyle w:val="aa"/>
                  <w:sz w:val="20"/>
                  <w:szCs w:val="20"/>
                  <w:shd w:val="clear" w:color="auto" w:fill="FFFFFF"/>
                  <w:lang w:val="kk-KZ"/>
                </w:rPr>
                <w:t xml:space="preserve">баспасы, </w:t>
              </w:r>
            </w:hyperlink>
            <w:r w:rsidR="0061580D" w:rsidRPr="00A05086">
              <w:rPr>
                <w:sz w:val="20"/>
                <w:szCs w:val="20"/>
                <w:shd w:val="clear" w:color="auto" w:fill="FFFFFF"/>
                <w:lang w:val="kk-KZ"/>
              </w:rPr>
              <w:t>2009</w:t>
            </w:r>
          </w:p>
          <w:p w14:paraId="79FE294A" w14:textId="39F4141E" w:rsidR="00AD4280" w:rsidRPr="00DB42E8" w:rsidRDefault="00AD4280" w:rsidP="00A05086">
            <w:pPr>
              <w:shd w:val="clear" w:color="auto" w:fill="FDFEFF"/>
              <w:jc w:val="both"/>
              <w:rPr>
                <w:sz w:val="20"/>
                <w:szCs w:val="20"/>
                <w:shd w:val="clear" w:color="auto" w:fill="FFFFFF"/>
                <w:lang w:val="kk-KZ"/>
              </w:rPr>
            </w:pPr>
            <w:r w:rsidRPr="00DB42E8">
              <w:rPr>
                <w:sz w:val="20"/>
                <w:szCs w:val="20"/>
                <w:shd w:val="clear" w:color="auto" w:fill="FFFFFF"/>
                <w:lang w:val="kk-KZ"/>
              </w:rPr>
              <w:t xml:space="preserve">5. </w:t>
            </w:r>
            <w:r w:rsidR="00C21E1E" w:rsidRPr="00C21E1E">
              <w:rPr>
                <w:sz w:val="20"/>
                <w:szCs w:val="20"/>
                <w:shd w:val="clear" w:color="auto" w:fill="FFFFFF"/>
                <w:lang w:val="kk-KZ"/>
              </w:rPr>
              <w:t xml:space="preserve">Исламдағы секталар мен бағыттар [Мәтін] : оқу-әдістемелік құралы / Н. Ж. Байтенова Б. Қ. Бейсенов С. В. Абжалов; Әл-Фараби атын. </w:t>
            </w:r>
            <w:r w:rsidR="00C21E1E" w:rsidRPr="00A05086">
              <w:rPr>
                <w:sz w:val="20"/>
                <w:szCs w:val="20"/>
                <w:shd w:val="clear" w:color="auto" w:fill="FFFFFF"/>
                <w:lang w:val="kk-KZ"/>
              </w:rPr>
              <w:t>Қазақ ұлттық ун-ті... – Алматы: Қазақ университеті, 2013.</w:t>
            </w:r>
            <w:r w:rsidRPr="00DB42E8">
              <w:rPr>
                <w:sz w:val="20"/>
                <w:szCs w:val="20"/>
                <w:shd w:val="clear" w:color="auto" w:fill="FFFFFF"/>
                <w:lang w:val="kk-KZ"/>
              </w:rPr>
              <w:t>.</w:t>
            </w:r>
          </w:p>
          <w:p w14:paraId="26830048" w14:textId="77777777" w:rsidR="00AD4280" w:rsidRPr="00DB42E8" w:rsidRDefault="00AD4280" w:rsidP="009E61E5">
            <w:pPr>
              <w:pStyle w:val="af1"/>
              <w:tabs>
                <w:tab w:val="left" w:pos="0"/>
              </w:tabs>
              <w:spacing w:before="0" w:beforeAutospacing="0" w:after="0" w:afterAutospacing="0"/>
              <w:jc w:val="both"/>
              <w:rPr>
                <w:sz w:val="20"/>
                <w:szCs w:val="20"/>
                <w:lang w:val="kk-KZ"/>
              </w:rPr>
            </w:pPr>
            <w:r w:rsidRPr="00DB42E8">
              <w:rPr>
                <w:color w:val="000000" w:themeColor="text1"/>
                <w:sz w:val="20"/>
                <w:szCs w:val="20"/>
                <w:lang w:val="kk-KZ"/>
              </w:rPr>
              <w:t>Қосымша:</w:t>
            </w:r>
          </w:p>
          <w:p w14:paraId="60C74D46" w14:textId="28E15680" w:rsidR="00AD4280" w:rsidRPr="00846B23" w:rsidRDefault="00C21E1E" w:rsidP="009E61E5">
            <w:pPr>
              <w:rPr>
                <w:color w:val="000000" w:themeColor="text1"/>
                <w:sz w:val="16"/>
                <w:szCs w:val="16"/>
                <w:lang w:val="kk-KZ"/>
              </w:rPr>
            </w:pPr>
            <w:r w:rsidRPr="00C21E1E">
              <w:rPr>
                <w:sz w:val="20"/>
                <w:szCs w:val="20"/>
                <w:lang w:val="kk-KZ" w:eastAsia="ru-RU"/>
              </w:rPr>
              <w:t>Дінтану</w:t>
            </w:r>
            <w:r>
              <w:rPr>
                <w:sz w:val="20"/>
                <w:szCs w:val="20"/>
                <w:lang w:val="kk-KZ" w:eastAsia="ru-RU"/>
              </w:rPr>
              <w:t xml:space="preserve">: </w:t>
            </w:r>
            <w:r w:rsidRPr="00C21E1E">
              <w:rPr>
                <w:sz w:val="20"/>
                <w:szCs w:val="20"/>
                <w:lang w:val="kk-KZ" w:eastAsia="ru-RU"/>
              </w:rPr>
              <w:t>оқу құралы / А. Омаров ; ҚР Білім және ғылым мин-гі... – Астана : [б. ж.], 2011. - 230 б.</w:t>
            </w:r>
            <w:r w:rsidR="00AD4280" w:rsidRPr="00846B23">
              <w:rPr>
                <w:b/>
                <w:bCs/>
                <w:color w:val="000000" w:themeColor="text1"/>
                <w:sz w:val="20"/>
                <w:szCs w:val="20"/>
                <w:lang w:val="kk-KZ"/>
              </w:rPr>
              <w:t>Зерттеушілік инфрақұрылымы</w:t>
            </w:r>
            <w:r w:rsidR="00AD4280" w:rsidRPr="00846B23">
              <w:rPr>
                <w:color w:val="000000" w:themeColor="text1"/>
                <w:sz w:val="16"/>
                <w:szCs w:val="16"/>
                <w:lang w:val="kk-KZ"/>
              </w:rPr>
              <w:t xml:space="preserve"> </w:t>
            </w:r>
          </w:p>
          <w:p w14:paraId="58EC6386" w14:textId="77777777" w:rsidR="00AD4280" w:rsidRPr="00407938" w:rsidRDefault="00AD4280" w:rsidP="009E61E5">
            <w:pPr>
              <w:rPr>
                <w:b/>
                <w:bCs/>
                <w:color w:val="000000" w:themeColor="text1"/>
                <w:sz w:val="20"/>
                <w:szCs w:val="20"/>
                <w:lang w:val="kk-KZ"/>
              </w:rPr>
            </w:pPr>
            <w:r>
              <w:rPr>
                <w:color w:val="000000" w:themeColor="text1"/>
                <w:sz w:val="16"/>
                <w:szCs w:val="16"/>
                <w:lang w:val="kk-KZ"/>
              </w:rPr>
              <w:t>Аудитория, діни орындар және діни бірлестіктердің ресми сайттары мен әлеуметтік желідегі парақшалары</w:t>
            </w:r>
          </w:p>
          <w:p w14:paraId="7FB2F77F" w14:textId="77777777" w:rsidR="00AD4280" w:rsidRPr="00407938" w:rsidRDefault="00AD4280" w:rsidP="009E61E5">
            <w:pPr>
              <w:rPr>
                <w:b/>
                <w:bCs/>
                <w:color w:val="000000" w:themeColor="text1"/>
                <w:sz w:val="20"/>
                <w:szCs w:val="20"/>
                <w:lang w:val="kk-KZ"/>
              </w:rPr>
            </w:pPr>
            <w:r>
              <w:rPr>
                <w:b/>
                <w:bCs/>
                <w:color w:val="000000" w:themeColor="text1"/>
                <w:sz w:val="20"/>
                <w:szCs w:val="20"/>
                <w:lang w:val="kk-KZ"/>
              </w:rPr>
              <w:t xml:space="preserve">Мәліметтердің кәсіби ғылыми </w:t>
            </w:r>
            <w:r w:rsidRPr="00407938">
              <w:rPr>
                <w:b/>
                <w:bCs/>
                <w:color w:val="000000" w:themeColor="text1"/>
                <w:sz w:val="20"/>
                <w:szCs w:val="20"/>
                <w:lang w:val="kk-KZ"/>
              </w:rPr>
              <w:t>баз</w:t>
            </w:r>
            <w:r>
              <w:rPr>
                <w:b/>
                <w:bCs/>
                <w:color w:val="000000" w:themeColor="text1"/>
                <w:sz w:val="20"/>
                <w:szCs w:val="20"/>
                <w:lang w:val="kk-KZ"/>
              </w:rPr>
              <w:t>асы</w:t>
            </w:r>
            <w:r w:rsidRPr="00407938">
              <w:rPr>
                <w:b/>
                <w:bCs/>
                <w:color w:val="000000" w:themeColor="text1"/>
                <w:sz w:val="20"/>
                <w:szCs w:val="20"/>
                <w:lang w:val="kk-KZ"/>
              </w:rPr>
              <w:t xml:space="preserve"> </w:t>
            </w:r>
          </w:p>
          <w:p w14:paraId="0FCDD1F4" w14:textId="77777777" w:rsidR="00AD4280" w:rsidRPr="00897DB4" w:rsidRDefault="00AD4280" w:rsidP="009E61E5">
            <w:pPr>
              <w:rPr>
                <w:color w:val="000000" w:themeColor="text1"/>
                <w:sz w:val="20"/>
                <w:szCs w:val="20"/>
                <w:lang w:val="kk-KZ"/>
              </w:rPr>
            </w:pPr>
            <w:r w:rsidRPr="00407938">
              <w:rPr>
                <w:color w:val="000000" w:themeColor="text1"/>
                <w:sz w:val="20"/>
                <w:szCs w:val="20"/>
                <w:lang w:val="kk-KZ"/>
              </w:rPr>
              <w:t>1.</w:t>
            </w:r>
            <w:r>
              <w:rPr>
                <w:color w:val="000000" w:themeColor="text1"/>
                <w:sz w:val="20"/>
                <w:szCs w:val="20"/>
                <w:lang w:val="kk-KZ"/>
              </w:rPr>
              <w:t>Scopus</w:t>
            </w:r>
          </w:p>
          <w:p w14:paraId="65FC3935" w14:textId="77777777" w:rsidR="00AD4280" w:rsidRPr="00407938" w:rsidRDefault="00AD4280" w:rsidP="009E61E5">
            <w:pPr>
              <w:rPr>
                <w:b/>
                <w:bCs/>
                <w:color w:val="000000" w:themeColor="text1"/>
                <w:sz w:val="20"/>
                <w:szCs w:val="20"/>
                <w:lang w:val="kk-KZ"/>
              </w:rPr>
            </w:pPr>
            <w:r w:rsidRPr="00407938">
              <w:rPr>
                <w:color w:val="000000" w:themeColor="text1"/>
                <w:sz w:val="20"/>
                <w:szCs w:val="20"/>
                <w:lang w:val="kk-KZ"/>
              </w:rPr>
              <w:t>2</w:t>
            </w:r>
            <w:r w:rsidRPr="00407938">
              <w:rPr>
                <w:b/>
                <w:bCs/>
                <w:color w:val="000000" w:themeColor="text1"/>
                <w:sz w:val="20"/>
                <w:szCs w:val="20"/>
                <w:lang w:val="kk-KZ"/>
              </w:rPr>
              <w:t>.</w:t>
            </w:r>
            <w:r w:rsidRPr="00897DB4">
              <w:rPr>
                <w:color w:val="000000" w:themeColor="text1"/>
                <w:sz w:val="20"/>
                <w:szCs w:val="20"/>
                <w:lang w:val="kk-KZ"/>
              </w:rPr>
              <w:t xml:space="preserve"> Google scholar</w:t>
            </w:r>
          </w:p>
          <w:p w14:paraId="182B8F9B" w14:textId="77777777" w:rsidR="00AD4280" w:rsidRPr="00B90E3D" w:rsidRDefault="00AD4280" w:rsidP="009E61E5">
            <w:pPr>
              <w:rPr>
                <w:b/>
                <w:sz w:val="20"/>
                <w:szCs w:val="20"/>
                <w:lang w:val="kk-KZ"/>
              </w:rPr>
            </w:pPr>
            <w:r w:rsidRPr="00B90E3D">
              <w:rPr>
                <w:b/>
                <w:sz w:val="20"/>
                <w:szCs w:val="20"/>
                <w:lang w:val="kk-KZ"/>
              </w:rPr>
              <w:t>Интернет-ресурстар:</w:t>
            </w:r>
          </w:p>
          <w:p w14:paraId="5A30EF9E" w14:textId="77777777" w:rsidR="00AD4280" w:rsidRPr="0038018D" w:rsidRDefault="00AD4280" w:rsidP="009E61E5">
            <w:pPr>
              <w:rPr>
                <w:color w:val="000000"/>
                <w:sz w:val="20"/>
                <w:szCs w:val="20"/>
                <w:lang w:val="kk-KZ"/>
              </w:rPr>
            </w:pPr>
            <w:r w:rsidRPr="0038018D">
              <w:rPr>
                <w:color w:val="000000"/>
                <w:sz w:val="20"/>
                <w:szCs w:val="20"/>
                <w:lang w:val="kk-KZ"/>
              </w:rPr>
              <w:t xml:space="preserve">      1 http://elibrary.kaznu.kz </w:t>
            </w:r>
          </w:p>
          <w:p w14:paraId="22657716" w14:textId="77777777" w:rsidR="00AD4280" w:rsidRPr="0038018D" w:rsidRDefault="00AD4280" w:rsidP="009E61E5">
            <w:pPr>
              <w:rPr>
                <w:color w:val="000000"/>
                <w:sz w:val="20"/>
                <w:szCs w:val="20"/>
                <w:lang w:val="kk-KZ"/>
              </w:rPr>
            </w:pPr>
            <w:r w:rsidRPr="0038018D">
              <w:rPr>
                <w:color w:val="000000"/>
                <w:sz w:val="20"/>
                <w:szCs w:val="20"/>
                <w:lang w:val="kk-KZ"/>
              </w:rPr>
              <w:t xml:space="preserve">      2 </w:t>
            </w:r>
            <w:r w:rsidRPr="0038018D">
              <w:rPr>
                <w:sz w:val="20"/>
                <w:szCs w:val="20"/>
                <w:lang w:val="kk-KZ"/>
              </w:rPr>
              <w:t>http://www.niac.gov.kz/ru</w:t>
            </w:r>
          </w:p>
          <w:p w14:paraId="2996560B" w14:textId="77777777" w:rsidR="00AD4280" w:rsidRPr="0038018D" w:rsidRDefault="00AD4280" w:rsidP="009E61E5">
            <w:pPr>
              <w:rPr>
                <w:color w:val="0563C1"/>
                <w:sz w:val="20"/>
                <w:szCs w:val="20"/>
                <w:lang w:val="kk-KZ"/>
              </w:rPr>
            </w:pPr>
            <w:r w:rsidRPr="0000412A">
              <w:rPr>
                <w:color w:val="000000"/>
                <w:sz w:val="20"/>
                <w:szCs w:val="20"/>
                <w:lang w:val="kk-KZ"/>
              </w:rPr>
              <w:t xml:space="preserve">      </w:t>
            </w:r>
            <w:r w:rsidRPr="0038018D">
              <w:rPr>
                <w:color w:val="000000"/>
                <w:sz w:val="20"/>
                <w:szCs w:val="20"/>
              </w:rPr>
              <w:t xml:space="preserve">3 Мир религий: </w:t>
            </w:r>
            <w:r w:rsidRPr="0038018D">
              <w:rPr>
                <w:sz w:val="20"/>
                <w:szCs w:val="20"/>
              </w:rPr>
              <w:t>http://www.religio.ru/</w:t>
            </w:r>
          </w:p>
          <w:p w14:paraId="076FAFAD" w14:textId="77777777" w:rsidR="00AD4280" w:rsidRPr="0038018D" w:rsidRDefault="00AD4280" w:rsidP="009E61E5">
            <w:pPr>
              <w:tabs>
                <w:tab w:val="left" w:pos="0"/>
              </w:tabs>
              <w:jc w:val="both"/>
              <w:rPr>
                <w:sz w:val="20"/>
                <w:szCs w:val="20"/>
                <w:lang w:val="kk-KZ"/>
              </w:rPr>
            </w:pPr>
            <w:r w:rsidRPr="0038018D">
              <w:rPr>
                <w:sz w:val="20"/>
                <w:szCs w:val="20"/>
                <w:lang w:val="kk-KZ"/>
              </w:rPr>
              <w:t xml:space="preserve">      4 Cambridge dictionary </w:t>
            </w:r>
            <w:r w:rsidRPr="0038018D">
              <w:rPr>
                <w:bCs/>
                <w:kern w:val="36"/>
                <w:sz w:val="20"/>
                <w:szCs w:val="20"/>
                <w:lang w:val="kk-KZ"/>
              </w:rPr>
              <w:t>//</w:t>
            </w:r>
            <w:r w:rsidRPr="0038018D">
              <w:rPr>
                <w:sz w:val="20"/>
                <w:szCs w:val="20"/>
                <w:lang w:val="kk-KZ"/>
              </w:rPr>
              <w:t>http://dictionary.cambridge.org/dictionary/english/proselytize</w:t>
            </w:r>
          </w:p>
          <w:p w14:paraId="62B344DB" w14:textId="77777777" w:rsidR="00AD4280" w:rsidRPr="00407938" w:rsidRDefault="00AD4280" w:rsidP="009E61E5">
            <w:pPr>
              <w:pBdr>
                <w:top w:val="nil"/>
                <w:left w:val="nil"/>
                <w:bottom w:val="nil"/>
                <w:right w:val="nil"/>
                <w:between w:val="nil"/>
              </w:pBdr>
              <w:rPr>
                <w:color w:val="000000"/>
                <w:sz w:val="20"/>
                <w:szCs w:val="20"/>
                <w:lang w:val="kk-KZ"/>
              </w:rPr>
            </w:pPr>
            <w:r w:rsidRPr="0000412A">
              <w:rPr>
                <w:sz w:val="20"/>
                <w:szCs w:val="20"/>
                <w:lang w:val="kk-KZ"/>
              </w:rPr>
              <w:t xml:space="preserve">      </w:t>
            </w:r>
            <w:r w:rsidRPr="0038018D">
              <w:rPr>
                <w:sz w:val="20"/>
                <w:szCs w:val="20"/>
                <w:lang w:val="kk-KZ"/>
              </w:rPr>
              <w:t xml:space="preserve">5 </w:t>
            </w:r>
            <w:r w:rsidRPr="00253357">
              <w:rPr>
                <w:rStyle w:val="HTML"/>
                <w:sz w:val="20"/>
                <w:szCs w:val="20"/>
                <w:lang w:val="kk-KZ"/>
              </w:rPr>
              <w:t>https://www.britannica.com</w:t>
            </w:r>
            <w:r w:rsidRPr="00E941DF">
              <w:rPr>
                <w:color w:val="000000"/>
                <w:sz w:val="20"/>
                <w:szCs w:val="20"/>
                <w:lang w:val="kk-KZ"/>
              </w:rPr>
              <w:t>2.</w:t>
            </w:r>
          </w:p>
        </w:tc>
      </w:tr>
      <w:bookmarkEnd w:id="0"/>
      <w:tr w:rsidR="00AD4280" w:rsidRPr="003F2DC5" w14:paraId="392C76CE" w14:textId="77777777" w:rsidTr="009E61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B5EA75" w14:textId="77777777" w:rsidR="00AD4280" w:rsidRDefault="00AD4280" w:rsidP="009E61E5">
            <w:pPr>
              <w:pBdr>
                <w:top w:val="nil"/>
                <w:left w:val="nil"/>
                <w:bottom w:val="nil"/>
                <w:right w:val="nil"/>
                <w:between w:val="nil"/>
              </w:pBdr>
              <w:rPr>
                <w:b/>
                <w:sz w:val="20"/>
                <w:szCs w:val="20"/>
                <w:lang w:val="kk-KZ"/>
              </w:rPr>
            </w:pP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F063AA" w14:textId="77777777" w:rsidR="00AD4280" w:rsidRDefault="00AD4280" w:rsidP="009E61E5">
            <w:pPr>
              <w:rPr>
                <w:b/>
                <w:bCs/>
                <w:color w:val="000000"/>
                <w:sz w:val="20"/>
                <w:szCs w:val="20"/>
                <w:lang w:val="kk-KZ"/>
              </w:rPr>
            </w:pPr>
          </w:p>
        </w:tc>
      </w:tr>
    </w:tbl>
    <w:p w14:paraId="79D69506" w14:textId="77777777" w:rsidR="00AD4280" w:rsidRPr="003F2DC5" w:rsidRDefault="00AD4280" w:rsidP="00AD4280">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AD4280" w:rsidRPr="00E32800" w14:paraId="6DC45595" w14:textId="77777777" w:rsidTr="009E61E5">
        <w:trPr>
          <w:trHeight w:val="2392"/>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1FFF5E" w14:textId="77777777" w:rsidR="00AD4280" w:rsidRDefault="00AD4280" w:rsidP="009E61E5">
            <w:pPr>
              <w:rPr>
                <w:b/>
                <w:sz w:val="20"/>
                <w:szCs w:val="20"/>
                <w:lang w:val="kk-KZ"/>
              </w:rPr>
            </w:pPr>
            <w:r>
              <w:rPr>
                <w:b/>
                <w:sz w:val="20"/>
                <w:szCs w:val="20"/>
                <w:lang w:val="kk-KZ"/>
              </w:rPr>
              <w:t xml:space="preserve">Пәннің </w:t>
            </w:r>
          </w:p>
          <w:p w14:paraId="3E947A1D" w14:textId="77777777" w:rsidR="00AD4280" w:rsidRDefault="00AD4280" w:rsidP="009E61E5">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14:paraId="611D7084" w14:textId="77777777" w:rsidR="00AD4280" w:rsidRPr="004E7FA2" w:rsidRDefault="00AD4280" w:rsidP="009E61E5">
            <w:pPr>
              <w:rPr>
                <w:b/>
                <w:sz w:val="20"/>
                <w:szCs w:val="20"/>
              </w:rPr>
            </w:pPr>
            <w:r>
              <w:rPr>
                <w:b/>
                <w:sz w:val="20"/>
                <w:szCs w:val="20"/>
                <w:lang w:val="kk-KZ"/>
              </w:rPr>
              <w:t>саясаты</w:t>
            </w:r>
            <w:r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726AD2" w14:textId="77777777" w:rsidR="00AD4280" w:rsidRDefault="00AD4280" w:rsidP="009E61E5">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Pr="001A7302">
              <w:rPr>
                <w:sz w:val="20"/>
                <w:szCs w:val="20"/>
              </w:rPr>
              <w:t xml:space="preserve"> </w:t>
            </w:r>
          </w:p>
          <w:p w14:paraId="5D78BF39" w14:textId="77777777" w:rsidR="00AD4280" w:rsidRDefault="00AD4280" w:rsidP="009E61E5">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7C4CCBBD" w14:textId="77777777" w:rsidR="00AD4280" w:rsidRPr="00AD23BE" w:rsidRDefault="00AD4280" w:rsidP="009E61E5">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2931104A" w14:textId="77777777" w:rsidR="00AD4280" w:rsidRDefault="00AD4280" w:rsidP="009E61E5">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sidRPr="001141CC">
              <w:rPr>
                <w:sz w:val="20"/>
                <w:szCs w:val="20"/>
              </w:rPr>
              <w:t>рдың жоғалуына әкеледі.</w:t>
            </w:r>
          </w:p>
          <w:p w14:paraId="5A4ABFD2" w14:textId="77777777" w:rsidR="00AD4280" w:rsidRPr="00AD23BE" w:rsidRDefault="00AD4280" w:rsidP="009E61E5">
            <w:pPr>
              <w:jc w:val="both"/>
              <w:rPr>
                <w:rStyle w:val="aa"/>
                <w:b/>
                <w:bCs/>
                <w:sz w:val="20"/>
                <w:szCs w:val="20"/>
                <w:lang w:val="kk-KZ"/>
              </w:rPr>
            </w:pPr>
            <w:r w:rsidRPr="00B845E9">
              <w:rPr>
                <w:rStyle w:val="aa"/>
                <w:b/>
                <w:bCs/>
                <w:sz w:val="20"/>
                <w:szCs w:val="20"/>
              </w:rPr>
              <w:lastRenderedPageBreak/>
              <w:t xml:space="preserve">Академиялық адалдық. </w:t>
            </w:r>
            <w:r w:rsidRPr="00B845E9">
              <w:rPr>
                <w:rStyle w:val="aa"/>
                <w:sz w:val="20"/>
                <w:szCs w:val="20"/>
              </w:rPr>
              <w:t xml:space="preserve">Практикалық/зертханалық сабақтар, </w:t>
            </w:r>
            <w:r>
              <w:rPr>
                <w:rStyle w:val="aa"/>
                <w:sz w:val="20"/>
                <w:szCs w:val="20"/>
                <w:lang w:val="kk-KZ"/>
              </w:rPr>
              <w:t>БӨЖ</w:t>
            </w:r>
            <w:r w:rsidRPr="00B845E9">
              <w:rPr>
                <w:rStyle w:val="aa"/>
                <w:sz w:val="20"/>
                <w:szCs w:val="20"/>
              </w:rPr>
              <w:t xml:space="preserve"> білім алушының дербестігін, сыни ойлауын, шығармашылығын дамытады. Плагиат, жалғандық, </w:t>
            </w:r>
            <w:r>
              <w:rPr>
                <w:rStyle w:val="aa"/>
                <w:sz w:val="20"/>
                <w:szCs w:val="20"/>
                <w:lang w:val="kk-KZ"/>
              </w:rPr>
              <w:t>шпаргалка</w:t>
            </w:r>
            <w:r w:rsidRPr="00B845E9">
              <w:rPr>
                <w:rStyle w:val="aa"/>
                <w:sz w:val="20"/>
                <w:szCs w:val="20"/>
              </w:rPr>
              <w:t xml:space="preserve"> пайдалану, тапсырмаларды орындаудың барлық кезеңдерінде </w:t>
            </w:r>
            <w:r>
              <w:rPr>
                <w:rStyle w:val="aa"/>
                <w:sz w:val="20"/>
                <w:szCs w:val="20"/>
                <w:lang w:val="kk-KZ"/>
              </w:rPr>
              <w:t xml:space="preserve">көшіруге </w:t>
            </w:r>
            <w:r w:rsidRPr="00B845E9">
              <w:rPr>
                <w:rStyle w:val="aa"/>
                <w:sz w:val="20"/>
                <w:szCs w:val="20"/>
              </w:rPr>
              <w:t>жол берілмейді.</w:t>
            </w:r>
            <w:r>
              <w:rPr>
                <w:rStyle w:val="aa"/>
                <w:sz w:val="20"/>
                <w:szCs w:val="20"/>
                <w:lang w:val="kk-KZ"/>
              </w:rPr>
              <w:t xml:space="preserve"> </w:t>
            </w:r>
            <w:r w:rsidRPr="00B845E9">
              <w:rPr>
                <w:rStyle w:val="aa"/>
                <w:sz w:val="20"/>
                <w:szCs w:val="20"/>
                <w:lang w:val="kk-KZ"/>
              </w:rPr>
              <w:t xml:space="preserve">Теориялық оқыту кезеңінде және емтихандарда академиялық адалдықты сақтау негізгі саясаттардан басқа </w:t>
            </w:r>
            <w:r>
              <w:rPr>
                <w:rStyle w:val="aa"/>
                <w:sz w:val="20"/>
                <w:szCs w:val="20"/>
                <w:lang w:val="kk-KZ"/>
              </w:rPr>
              <w:t>«</w:t>
            </w:r>
            <w:r w:rsidRPr="00AD23BE">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a"/>
                <w:sz w:val="20"/>
                <w:szCs w:val="20"/>
                <w:lang w:val="kk-KZ"/>
              </w:rPr>
              <w:t xml:space="preserve"> тәрізді құжаттармен </w:t>
            </w:r>
            <w:r w:rsidRPr="00B845E9">
              <w:rPr>
                <w:rStyle w:val="aa"/>
                <w:sz w:val="20"/>
                <w:szCs w:val="20"/>
                <w:lang w:val="kk-KZ"/>
              </w:rPr>
              <w:t>регламенттеледі.</w:t>
            </w:r>
          </w:p>
          <w:p w14:paraId="00ADCC6F" w14:textId="77777777" w:rsidR="00AD4280" w:rsidRPr="00421B33" w:rsidRDefault="00AD4280" w:rsidP="009E61E5">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26887C71" w14:textId="77777777" w:rsidR="00AD4280" w:rsidRPr="00BA6437" w:rsidRDefault="00AD4280" w:rsidP="009E61E5">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Pr="00965F29">
              <w:rPr>
                <w:sz w:val="20"/>
                <w:szCs w:val="20"/>
                <w:lang w:val="kk-KZ"/>
              </w:rPr>
              <w:t xml:space="preserve">87078075243 </w:t>
            </w:r>
            <w:hyperlink r:id="rId7" w:history="1">
              <w:r w:rsidRPr="008E243B">
                <w:rPr>
                  <w:rStyle w:val="aa"/>
                  <w:sz w:val="20"/>
                  <w:szCs w:val="20"/>
                  <w:lang w:val="kk-KZ"/>
                </w:rPr>
                <w:t>28_dinar@mail.ru</w:t>
              </w:r>
            </w:hyperlink>
            <w:r w:rsidRPr="00965F29">
              <w:rPr>
                <w:sz w:val="20"/>
                <w:szCs w:val="20"/>
                <w:lang w:val="kk-KZ"/>
              </w:rPr>
              <w:t xml:space="preserve"> </w:t>
            </w:r>
            <w:r w:rsidRPr="00740908">
              <w:rPr>
                <w:sz w:val="20"/>
                <w:szCs w:val="20"/>
                <w:lang w:val="kk-KZ"/>
              </w:rPr>
              <w:t>арқылы кеңестік көмек ала алады.</w:t>
            </w:r>
          </w:p>
          <w:p w14:paraId="5D1AC4C8" w14:textId="77777777" w:rsidR="00AD4280" w:rsidRPr="00992B40" w:rsidRDefault="00AD4280" w:rsidP="009E61E5">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66FC07CE" w14:textId="77777777" w:rsidR="00AD4280" w:rsidRPr="0057701D" w:rsidRDefault="00AD4280" w:rsidP="009E61E5">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C504DA">
              <w:rPr>
                <w:sz w:val="20"/>
                <w:szCs w:val="20"/>
              </w:rPr>
              <w:t>п</w:t>
            </w:r>
            <w:r>
              <w:rPr>
                <w:sz w:val="20"/>
                <w:szCs w:val="20"/>
                <w:lang w:val="kk-KZ"/>
              </w:rPr>
              <w:t>әннің</w:t>
            </w:r>
            <w:r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Pr="00BE315C">
              <w:rPr>
                <w:bCs/>
                <w:sz w:val="20"/>
                <w:szCs w:val="20"/>
                <w:lang w:val="en-US"/>
              </w:rPr>
              <w:t xml:space="preserve"> </w:t>
            </w:r>
            <w:r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AD4280" w:rsidRPr="003F2DC5" w14:paraId="3DB444A6" w14:textId="77777777" w:rsidTr="009E61E5">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014169D" w14:textId="77777777" w:rsidR="00AD4280" w:rsidRPr="002F2C36" w:rsidRDefault="00AD4280" w:rsidP="009E61E5">
            <w:pPr>
              <w:jc w:val="center"/>
              <w:rPr>
                <w:b/>
                <w:bCs/>
                <w:sz w:val="20"/>
                <w:szCs w:val="20"/>
              </w:rPr>
            </w:pPr>
            <w:r>
              <w:rPr>
                <w:b/>
                <w:bCs/>
                <w:sz w:val="20"/>
                <w:szCs w:val="20"/>
                <w:lang w:val="kk-KZ"/>
              </w:rPr>
              <w:lastRenderedPageBreak/>
              <w:t>БІЛІМ БЕРУ, БІЛІМ АЛУ ЖӘНЕ БАҒАЛАНУ ТУРАЛЫ АҚПАРАТ</w:t>
            </w:r>
          </w:p>
        </w:tc>
      </w:tr>
      <w:tr w:rsidR="00AD4280" w:rsidRPr="003F2DC5" w14:paraId="4EDB706C" w14:textId="77777777" w:rsidTr="009E61E5">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47BA7650" w14:textId="77777777" w:rsidR="00AD4280" w:rsidRPr="00C03EF1" w:rsidRDefault="00AD4280" w:rsidP="009E61E5">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14:paraId="5759A504" w14:textId="77777777" w:rsidR="00AD4280" w:rsidRPr="00C03EF1" w:rsidRDefault="00AD4280" w:rsidP="009E61E5">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1C6F02" w14:textId="77777777" w:rsidR="00AD4280" w:rsidRPr="0034309A" w:rsidRDefault="00AD4280" w:rsidP="009E61E5">
            <w:pPr>
              <w:jc w:val="both"/>
              <w:rPr>
                <w:b/>
                <w:bCs/>
                <w:sz w:val="16"/>
                <w:szCs w:val="16"/>
              </w:rPr>
            </w:pPr>
            <w:r>
              <w:rPr>
                <w:b/>
                <w:sz w:val="16"/>
                <w:szCs w:val="16"/>
                <w:lang w:val="kk-KZ"/>
              </w:rPr>
              <w:t xml:space="preserve">Бағалау әдістері </w:t>
            </w:r>
          </w:p>
        </w:tc>
      </w:tr>
      <w:tr w:rsidR="00AD4280" w:rsidRPr="003F2DC5" w14:paraId="6ACAED26" w14:textId="77777777" w:rsidTr="009E61E5">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5374D120" w14:textId="77777777" w:rsidR="00AD4280" w:rsidRPr="006D1812" w:rsidRDefault="00AD4280" w:rsidP="009E61E5">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43879610" w14:textId="77777777" w:rsidR="00AD4280" w:rsidRPr="008053AD" w:rsidRDefault="00AD4280" w:rsidP="009E61E5">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394AAB2" w14:textId="77777777" w:rsidR="00AD4280" w:rsidRPr="00C03EF1" w:rsidRDefault="00AD4280" w:rsidP="009E61E5">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3965420F" w14:textId="77777777" w:rsidR="00AD4280" w:rsidRPr="00C03EF1" w:rsidRDefault="00AD4280" w:rsidP="009E61E5">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7CA419A7" w14:textId="77777777" w:rsidR="00AD4280" w:rsidRPr="00430635" w:rsidRDefault="00AD4280" w:rsidP="009E61E5">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Pr>
                <w:bCs/>
                <w:sz w:val="16"/>
                <w:szCs w:val="16"/>
                <w:lang w:val="kk-KZ"/>
              </w:rPr>
              <w:t>ара салмақтық</w:t>
            </w:r>
            <w:r w:rsidRPr="00362E3D">
              <w:rPr>
                <w:bCs/>
                <w:sz w:val="16"/>
                <w:szCs w:val="16"/>
              </w:rPr>
              <w:t xml:space="preserve"> процесі. Формативті және жиынтық бағалауға негізделген</w:t>
            </w:r>
            <w:r>
              <w:rPr>
                <w:bCs/>
                <w:sz w:val="16"/>
                <w:szCs w:val="16"/>
                <w:lang w:val="kk-KZ"/>
              </w:rPr>
              <w:t>.</w:t>
            </w:r>
          </w:p>
          <w:p w14:paraId="3E792490" w14:textId="77777777" w:rsidR="00AD4280" w:rsidRPr="00430635" w:rsidRDefault="00AD4280" w:rsidP="009E61E5">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87C7CC2" w14:textId="77777777" w:rsidR="00AD4280" w:rsidRPr="00E32800" w:rsidRDefault="00AD4280" w:rsidP="009E61E5">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AD4280" w:rsidRPr="003F2DC5" w14:paraId="75091882" w14:textId="77777777" w:rsidTr="009E61E5">
        <w:trPr>
          <w:trHeight w:val="359"/>
        </w:trPr>
        <w:tc>
          <w:tcPr>
            <w:tcW w:w="851" w:type="dxa"/>
            <w:tcBorders>
              <w:left w:val="single" w:sz="4" w:space="0" w:color="000000" w:themeColor="text1"/>
              <w:right w:val="single" w:sz="4" w:space="0" w:color="000000" w:themeColor="text1"/>
            </w:tcBorders>
          </w:tcPr>
          <w:p w14:paraId="05F8C05F" w14:textId="77777777" w:rsidR="00AD4280" w:rsidRPr="00C03EF1" w:rsidRDefault="00AD4280" w:rsidP="009E61E5">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32F8AFD7" w14:textId="77777777" w:rsidR="00AD4280" w:rsidRPr="00C03EF1" w:rsidRDefault="00AD4280" w:rsidP="009E61E5">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097E8ED8" w14:textId="77777777" w:rsidR="00AD4280" w:rsidRPr="00C03EF1" w:rsidRDefault="00AD4280" w:rsidP="009E61E5">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573AAFBC" w14:textId="77777777" w:rsidR="00AD4280" w:rsidRPr="00362E3D" w:rsidRDefault="00AD4280" w:rsidP="009E61E5">
            <w:pPr>
              <w:jc w:val="both"/>
              <w:rPr>
                <w:b/>
                <w:sz w:val="16"/>
                <w:szCs w:val="16"/>
                <w:highlight w:val="green"/>
                <w:lang w:val="kk-KZ"/>
              </w:rPr>
            </w:pPr>
            <w:r>
              <w:rPr>
                <w:sz w:val="16"/>
                <w:szCs w:val="16"/>
                <w:lang w:val="kk-KZ"/>
              </w:rPr>
              <w:t>Өте жақсы</w:t>
            </w:r>
          </w:p>
        </w:tc>
        <w:tc>
          <w:tcPr>
            <w:tcW w:w="5528" w:type="dxa"/>
            <w:gridSpan w:val="2"/>
            <w:vMerge/>
          </w:tcPr>
          <w:p w14:paraId="0174B324" w14:textId="77777777" w:rsidR="00AD4280" w:rsidRPr="002A6C44" w:rsidRDefault="00AD4280" w:rsidP="009E61E5">
            <w:pPr>
              <w:jc w:val="both"/>
              <w:rPr>
                <w:sz w:val="16"/>
                <w:szCs w:val="16"/>
                <w:highlight w:val="green"/>
              </w:rPr>
            </w:pPr>
          </w:p>
        </w:tc>
      </w:tr>
      <w:tr w:rsidR="00AD4280" w:rsidRPr="003F2DC5" w14:paraId="5E8FCD9F" w14:textId="77777777" w:rsidTr="009E61E5">
        <w:trPr>
          <w:trHeight w:val="359"/>
        </w:trPr>
        <w:tc>
          <w:tcPr>
            <w:tcW w:w="851" w:type="dxa"/>
            <w:tcBorders>
              <w:left w:val="single" w:sz="4" w:space="0" w:color="000000" w:themeColor="text1"/>
              <w:right w:val="single" w:sz="4" w:space="0" w:color="000000" w:themeColor="text1"/>
            </w:tcBorders>
          </w:tcPr>
          <w:p w14:paraId="78FE286A" w14:textId="77777777" w:rsidR="00AD4280" w:rsidRPr="00C03EF1" w:rsidRDefault="00AD4280" w:rsidP="009E61E5">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4961532F" w14:textId="77777777" w:rsidR="00AD4280" w:rsidRPr="00C03EF1" w:rsidRDefault="00AD4280" w:rsidP="009E61E5">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35C10279" w14:textId="77777777" w:rsidR="00AD4280" w:rsidRPr="00C03EF1" w:rsidRDefault="00AD4280" w:rsidP="009E61E5">
            <w:pPr>
              <w:jc w:val="both"/>
              <w:rPr>
                <w:b/>
                <w:sz w:val="16"/>
                <w:szCs w:val="16"/>
                <w:highlight w:val="green"/>
              </w:rPr>
            </w:pPr>
            <w:r w:rsidRPr="00C03EF1">
              <w:rPr>
                <w:sz w:val="16"/>
                <w:szCs w:val="16"/>
              </w:rPr>
              <w:t>90-94</w:t>
            </w:r>
          </w:p>
        </w:tc>
        <w:tc>
          <w:tcPr>
            <w:tcW w:w="1843" w:type="dxa"/>
            <w:vMerge/>
          </w:tcPr>
          <w:p w14:paraId="4888B1F9" w14:textId="77777777" w:rsidR="00AD4280" w:rsidRPr="00C03EF1" w:rsidRDefault="00AD4280" w:rsidP="009E61E5">
            <w:pPr>
              <w:jc w:val="both"/>
              <w:rPr>
                <w:b/>
                <w:sz w:val="16"/>
                <w:szCs w:val="16"/>
                <w:highlight w:val="green"/>
              </w:rPr>
            </w:pPr>
          </w:p>
        </w:tc>
        <w:tc>
          <w:tcPr>
            <w:tcW w:w="5528" w:type="dxa"/>
            <w:gridSpan w:val="2"/>
            <w:vMerge/>
          </w:tcPr>
          <w:p w14:paraId="3F208B61" w14:textId="77777777" w:rsidR="00AD4280" w:rsidRPr="002A6C44" w:rsidRDefault="00AD4280" w:rsidP="009E61E5">
            <w:pPr>
              <w:jc w:val="both"/>
              <w:rPr>
                <w:sz w:val="16"/>
                <w:szCs w:val="16"/>
                <w:highlight w:val="green"/>
              </w:rPr>
            </w:pPr>
          </w:p>
        </w:tc>
      </w:tr>
      <w:tr w:rsidR="00AD4280" w:rsidRPr="003F2DC5" w14:paraId="72D37207" w14:textId="77777777" w:rsidTr="009E61E5">
        <w:trPr>
          <w:trHeight w:val="973"/>
        </w:trPr>
        <w:tc>
          <w:tcPr>
            <w:tcW w:w="851" w:type="dxa"/>
            <w:tcBorders>
              <w:left w:val="single" w:sz="4" w:space="0" w:color="000000" w:themeColor="text1"/>
              <w:right w:val="single" w:sz="4" w:space="0" w:color="000000" w:themeColor="text1"/>
            </w:tcBorders>
          </w:tcPr>
          <w:p w14:paraId="4DD02E3E" w14:textId="77777777" w:rsidR="00AD4280" w:rsidRPr="00C03EF1" w:rsidRDefault="00AD4280" w:rsidP="009E61E5">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68AE66D" w14:textId="77777777" w:rsidR="00AD4280" w:rsidRPr="00C03EF1" w:rsidRDefault="00AD4280" w:rsidP="009E61E5">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59B6BEA2" w14:textId="77777777" w:rsidR="00AD4280" w:rsidRPr="00C03EF1" w:rsidRDefault="00AD4280" w:rsidP="009E61E5">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2BC414A" w14:textId="77777777" w:rsidR="00AD4280" w:rsidRPr="00362E3D" w:rsidRDefault="00AD4280" w:rsidP="009E61E5">
            <w:pPr>
              <w:jc w:val="both"/>
              <w:rPr>
                <w:b/>
                <w:sz w:val="16"/>
                <w:szCs w:val="16"/>
                <w:highlight w:val="green"/>
                <w:lang w:val="kk-KZ"/>
              </w:rPr>
            </w:pPr>
            <w:r>
              <w:rPr>
                <w:sz w:val="16"/>
                <w:szCs w:val="16"/>
                <w:lang w:val="kk-KZ"/>
              </w:rPr>
              <w:t xml:space="preserve">Жақсы </w:t>
            </w:r>
          </w:p>
        </w:tc>
        <w:tc>
          <w:tcPr>
            <w:tcW w:w="5528" w:type="dxa"/>
            <w:gridSpan w:val="2"/>
            <w:vMerge/>
          </w:tcPr>
          <w:p w14:paraId="1B219811" w14:textId="77777777" w:rsidR="00AD4280" w:rsidRPr="00A74824" w:rsidRDefault="00AD4280" w:rsidP="009E61E5">
            <w:pPr>
              <w:jc w:val="both"/>
              <w:rPr>
                <w:sz w:val="16"/>
                <w:szCs w:val="16"/>
              </w:rPr>
            </w:pPr>
          </w:p>
        </w:tc>
      </w:tr>
      <w:tr w:rsidR="00AD4280" w:rsidRPr="00127A8D" w14:paraId="648420DA" w14:textId="77777777" w:rsidTr="009E61E5">
        <w:trPr>
          <w:trHeight w:val="215"/>
        </w:trPr>
        <w:tc>
          <w:tcPr>
            <w:tcW w:w="851" w:type="dxa"/>
            <w:tcBorders>
              <w:left w:val="single" w:sz="4" w:space="0" w:color="000000" w:themeColor="text1"/>
              <w:right w:val="single" w:sz="4" w:space="0" w:color="000000" w:themeColor="text1"/>
            </w:tcBorders>
          </w:tcPr>
          <w:p w14:paraId="34CA7D0A" w14:textId="77777777" w:rsidR="00AD4280" w:rsidRPr="00C03EF1" w:rsidRDefault="00AD4280" w:rsidP="009E61E5">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572BC445" w14:textId="77777777" w:rsidR="00AD4280" w:rsidRPr="00C03EF1" w:rsidRDefault="00AD4280" w:rsidP="009E61E5">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45156A86" w14:textId="77777777" w:rsidR="00AD4280" w:rsidRPr="00C03EF1" w:rsidRDefault="00AD4280" w:rsidP="009E61E5">
            <w:pPr>
              <w:jc w:val="both"/>
              <w:rPr>
                <w:b/>
                <w:sz w:val="16"/>
                <w:szCs w:val="16"/>
                <w:highlight w:val="green"/>
              </w:rPr>
            </w:pPr>
            <w:r w:rsidRPr="00C03EF1">
              <w:rPr>
                <w:sz w:val="16"/>
                <w:szCs w:val="16"/>
              </w:rPr>
              <w:t>80-84</w:t>
            </w:r>
          </w:p>
        </w:tc>
        <w:tc>
          <w:tcPr>
            <w:tcW w:w="1843" w:type="dxa"/>
            <w:vMerge/>
          </w:tcPr>
          <w:p w14:paraId="61A48040" w14:textId="77777777" w:rsidR="00AD4280" w:rsidRPr="00C03EF1" w:rsidRDefault="00AD4280" w:rsidP="009E61E5">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7ED914D4" w14:textId="77777777" w:rsidR="00AD4280" w:rsidRPr="003A0D18" w:rsidRDefault="00AD4280" w:rsidP="009E61E5">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6900F356" w14:textId="77777777" w:rsidR="00AD4280" w:rsidRPr="004B2BA6" w:rsidRDefault="00AD4280" w:rsidP="009E61E5">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tc>
      </w:tr>
      <w:tr w:rsidR="00AD4280" w:rsidRPr="003F2DC5" w14:paraId="550A6099" w14:textId="77777777" w:rsidTr="009E61E5">
        <w:trPr>
          <w:trHeight w:val="135"/>
        </w:trPr>
        <w:tc>
          <w:tcPr>
            <w:tcW w:w="851" w:type="dxa"/>
            <w:tcBorders>
              <w:left w:val="single" w:sz="4" w:space="0" w:color="000000" w:themeColor="text1"/>
              <w:right w:val="single" w:sz="4" w:space="0" w:color="000000" w:themeColor="text1"/>
            </w:tcBorders>
          </w:tcPr>
          <w:p w14:paraId="3BED39A4" w14:textId="77777777" w:rsidR="00AD4280" w:rsidRPr="00C03EF1" w:rsidRDefault="00AD4280" w:rsidP="009E61E5">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16C91861" w14:textId="77777777" w:rsidR="00AD4280" w:rsidRPr="00C03EF1" w:rsidRDefault="00AD4280" w:rsidP="009E61E5">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3BB905E0" w14:textId="77777777" w:rsidR="00AD4280" w:rsidRPr="00C03EF1" w:rsidRDefault="00AD4280" w:rsidP="009E61E5">
            <w:pPr>
              <w:jc w:val="both"/>
              <w:rPr>
                <w:b/>
                <w:sz w:val="16"/>
                <w:szCs w:val="16"/>
                <w:highlight w:val="green"/>
              </w:rPr>
            </w:pPr>
            <w:r w:rsidRPr="00C03EF1">
              <w:rPr>
                <w:sz w:val="16"/>
                <w:szCs w:val="16"/>
              </w:rPr>
              <w:t>75-79</w:t>
            </w:r>
          </w:p>
        </w:tc>
        <w:tc>
          <w:tcPr>
            <w:tcW w:w="1843" w:type="dxa"/>
            <w:vMerge/>
          </w:tcPr>
          <w:p w14:paraId="44232489" w14:textId="77777777" w:rsidR="00AD4280" w:rsidRPr="00C03EF1" w:rsidRDefault="00AD4280" w:rsidP="009E61E5">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33D8486" w14:textId="77777777" w:rsidR="00AD4280" w:rsidRPr="00D36E98" w:rsidRDefault="00AD4280" w:rsidP="009E61E5">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3A11B99C" w14:textId="77777777" w:rsidR="00AD4280" w:rsidRPr="003A0D18" w:rsidRDefault="00AD4280" w:rsidP="009E61E5">
            <w:pPr>
              <w:jc w:val="both"/>
              <w:rPr>
                <w:sz w:val="16"/>
                <w:szCs w:val="16"/>
              </w:rPr>
            </w:pPr>
            <w:r w:rsidRPr="003A0D18">
              <w:rPr>
                <w:sz w:val="16"/>
                <w:szCs w:val="16"/>
              </w:rPr>
              <w:t>5</w:t>
            </w:r>
          </w:p>
        </w:tc>
      </w:tr>
      <w:tr w:rsidR="00AD4280" w:rsidRPr="003F2DC5" w14:paraId="6F855474" w14:textId="77777777" w:rsidTr="009E61E5">
        <w:trPr>
          <w:trHeight w:val="51"/>
        </w:trPr>
        <w:tc>
          <w:tcPr>
            <w:tcW w:w="851" w:type="dxa"/>
            <w:tcBorders>
              <w:left w:val="single" w:sz="4" w:space="0" w:color="000000" w:themeColor="text1"/>
              <w:right w:val="single" w:sz="4" w:space="0" w:color="000000" w:themeColor="text1"/>
            </w:tcBorders>
          </w:tcPr>
          <w:p w14:paraId="0A28C000" w14:textId="77777777" w:rsidR="00AD4280" w:rsidRPr="00C03EF1" w:rsidRDefault="00AD4280" w:rsidP="009E61E5">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85A817C" w14:textId="77777777" w:rsidR="00AD4280" w:rsidRPr="00C03EF1" w:rsidRDefault="00AD4280" w:rsidP="009E61E5">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232668CF" w14:textId="77777777" w:rsidR="00AD4280" w:rsidRPr="00C03EF1" w:rsidRDefault="00AD4280" w:rsidP="009E61E5">
            <w:pPr>
              <w:jc w:val="both"/>
              <w:rPr>
                <w:b/>
                <w:sz w:val="16"/>
                <w:szCs w:val="16"/>
                <w:highlight w:val="green"/>
              </w:rPr>
            </w:pPr>
            <w:r w:rsidRPr="00C03EF1">
              <w:rPr>
                <w:sz w:val="16"/>
                <w:szCs w:val="16"/>
              </w:rPr>
              <w:t>70-74</w:t>
            </w:r>
          </w:p>
        </w:tc>
        <w:tc>
          <w:tcPr>
            <w:tcW w:w="1843" w:type="dxa"/>
            <w:vMerge/>
          </w:tcPr>
          <w:p w14:paraId="138FA338" w14:textId="77777777" w:rsidR="00AD4280" w:rsidRPr="00C03EF1" w:rsidRDefault="00AD4280" w:rsidP="009E61E5">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087562E7" w14:textId="77777777" w:rsidR="00AD4280" w:rsidRPr="00362E3D" w:rsidRDefault="00AD4280" w:rsidP="009E61E5">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1A5FFD4E" w14:textId="77777777" w:rsidR="00AD4280" w:rsidRPr="003A0D18" w:rsidRDefault="00AD4280" w:rsidP="009E61E5">
            <w:pPr>
              <w:jc w:val="both"/>
              <w:rPr>
                <w:sz w:val="16"/>
                <w:szCs w:val="16"/>
                <w:lang w:val="kk-KZ"/>
              </w:rPr>
            </w:pPr>
            <w:r w:rsidRPr="003A0D18">
              <w:rPr>
                <w:sz w:val="16"/>
                <w:szCs w:val="16"/>
                <w:lang w:val="kk-KZ"/>
              </w:rPr>
              <w:t>20</w:t>
            </w:r>
          </w:p>
        </w:tc>
      </w:tr>
      <w:tr w:rsidR="00AD4280" w:rsidRPr="003F2DC5" w14:paraId="42D290A0" w14:textId="77777777" w:rsidTr="009E61E5">
        <w:trPr>
          <w:trHeight w:val="181"/>
        </w:trPr>
        <w:tc>
          <w:tcPr>
            <w:tcW w:w="851" w:type="dxa"/>
            <w:tcBorders>
              <w:left w:val="single" w:sz="4" w:space="0" w:color="000000" w:themeColor="text1"/>
              <w:right w:val="single" w:sz="4" w:space="0" w:color="000000" w:themeColor="text1"/>
            </w:tcBorders>
          </w:tcPr>
          <w:p w14:paraId="6905CC0A" w14:textId="77777777" w:rsidR="00AD4280" w:rsidRPr="00C03EF1" w:rsidRDefault="00AD4280" w:rsidP="009E61E5">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1E719D09" w14:textId="77777777" w:rsidR="00AD4280" w:rsidRPr="00C03EF1" w:rsidRDefault="00AD4280" w:rsidP="009E61E5">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07A23059" w14:textId="77777777" w:rsidR="00AD4280" w:rsidRPr="00C03EF1" w:rsidRDefault="00AD4280" w:rsidP="009E61E5">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74258425" w14:textId="77777777" w:rsidR="00AD4280" w:rsidRPr="00362E3D" w:rsidRDefault="00AD4280" w:rsidP="009E61E5">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5E4B7A06" w14:textId="77777777" w:rsidR="00AD4280" w:rsidRPr="00D36E98" w:rsidRDefault="00AD4280" w:rsidP="009E61E5">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10951851" w14:textId="77777777" w:rsidR="00AD4280" w:rsidRPr="003A0D18" w:rsidRDefault="00AD4280" w:rsidP="009E61E5">
            <w:pPr>
              <w:jc w:val="both"/>
              <w:rPr>
                <w:sz w:val="16"/>
                <w:szCs w:val="16"/>
                <w:lang w:val="kk-KZ"/>
              </w:rPr>
            </w:pPr>
            <w:r w:rsidRPr="003A0D18">
              <w:rPr>
                <w:sz w:val="16"/>
                <w:szCs w:val="16"/>
              </w:rPr>
              <w:t>2</w:t>
            </w:r>
            <w:r w:rsidRPr="003A0D18">
              <w:rPr>
                <w:sz w:val="16"/>
                <w:szCs w:val="16"/>
                <w:lang w:val="kk-KZ"/>
              </w:rPr>
              <w:t>5</w:t>
            </w:r>
          </w:p>
        </w:tc>
      </w:tr>
      <w:tr w:rsidR="00AD4280" w:rsidRPr="003F2DC5" w14:paraId="003A9876" w14:textId="77777777" w:rsidTr="009E61E5">
        <w:trPr>
          <w:trHeight w:val="87"/>
        </w:trPr>
        <w:tc>
          <w:tcPr>
            <w:tcW w:w="851" w:type="dxa"/>
            <w:tcBorders>
              <w:left w:val="single" w:sz="4" w:space="0" w:color="000000" w:themeColor="text1"/>
              <w:right w:val="single" w:sz="4" w:space="0" w:color="000000" w:themeColor="text1"/>
            </w:tcBorders>
          </w:tcPr>
          <w:p w14:paraId="2303229E" w14:textId="77777777" w:rsidR="00AD4280" w:rsidRPr="00C03EF1" w:rsidRDefault="00AD4280" w:rsidP="009E61E5">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4A53CEBB" w14:textId="77777777" w:rsidR="00AD4280" w:rsidRPr="00C03EF1" w:rsidRDefault="00AD4280" w:rsidP="009E61E5">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0C2EB2C7" w14:textId="77777777" w:rsidR="00AD4280" w:rsidRPr="00C03EF1" w:rsidRDefault="00AD4280" w:rsidP="009E61E5">
            <w:pPr>
              <w:jc w:val="both"/>
              <w:rPr>
                <w:b/>
                <w:sz w:val="16"/>
                <w:szCs w:val="16"/>
                <w:highlight w:val="green"/>
              </w:rPr>
            </w:pPr>
            <w:r w:rsidRPr="00C03EF1">
              <w:rPr>
                <w:sz w:val="16"/>
                <w:szCs w:val="16"/>
              </w:rPr>
              <w:t>60-64</w:t>
            </w:r>
          </w:p>
        </w:tc>
        <w:tc>
          <w:tcPr>
            <w:tcW w:w="1843" w:type="dxa"/>
            <w:vMerge/>
          </w:tcPr>
          <w:p w14:paraId="768D43C6" w14:textId="77777777" w:rsidR="00AD4280" w:rsidRPr="00C03EF1" w:rsidRDefault="00AD4280" w:rsidP="009E61E5">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246DE7B6" w14:textId="77777777" w:rsidR="00AD4280" w:rsidRPr="00362E3D" w:rsidRDefault="00AD4280" w:rsidP="009E61E5">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275EF06F" w14:textId="77777777" w:rsidR="00AD4280" w:rsidRPr="003A0D18" w:rsidRDefault="00AD4280" w:rsidP="009E61E5">
            <w:pPr>
              <w:jc w:val="both"/>
              <w:rPr>
                <w:sz w:val="16"/>
                <w:szCs w:val="16"/>
                <w:lang w:val="kk-KZ"/>
              </w:rPr>
            </w:pPr>
            <w:r w:rsidRPr="003A0D18">
              <w:rPr>
                <w:sz w:val="16"/>
                <w:szCs w:val="16"/>
                <w:lang w:val="kk-KZ"/>
              </w:rPr>
              <w:t>10</w:t>
            </w:r>
          </w:p>
        </w:tc>
      </w:tr>
      <w:tr w:rsidR="00AD4280" w:rsidRPr="003F2DC5" w14:paraId="246822ED" w14:textId="77777777" w:rsidTr="009E61E5">
        <w:trPr>
          <w:trHeight w:val="250"/>
        </w:trPr>
        <w:tc>
          <w:tcPr>
            <w:tcW w:w="851" w:type="dxa"/>
            <w:tcBorders>
              <w:left w:val="single" w:sz="4" w:space="0" w:color="000000" w:themeColor="text1"/>
              <w:bottom w:val="single" w:sz="4" w:space="0" w:color="auto"/>
              <w:right w:val="single" w:sz="4" w:space="0" w:color="000000" w:themeColor="text1"/>
            </w:tcBorders>
          </w:tcPr>
          <w:p w14:paraId="62F79AF1" w14:textId="77777777" w:rsidR="00AD4280" w:rsidRPr="00C03EF1" w:rsidRDefault="00AD4280" w:rsidP="009E61E5">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4FFFF29B" w14:textId="77777777" w:rsidR="00AD4280" w:rsidRPr="00C03EF1" w:rsidRDefault="00AD4280" w:rsidP="009E61E5">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290B117B" w14:textId="77777777" w:rsidR="00AD4280" w:rsidRPr="00C03EF1" w:rsidRDefault="00AD4280" w:rsidP="009E61E5">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28AA681D" w14:textId="77777777" w:rsidR="00AD4280" w:rsidRPr="00362E3D" w:rsidRDefault="00AD4280" w:rsidP="009E61E5">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2C68DE81" w14:textId="77777777" w:rsidR="00AD4280" w:rsidRPr="00D36E98" w:rsidRDefault="00AD4280" w:rsidP="009E61E5">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4E2CB6A8" w14:textId="77777777" w:rsidR="00AD4280" w:rsidRPr="00D36E98" w:rsidRDefault="00AD4280" w:rsidP="009E61E5">
            <w:pPr>
              <w:jc w:val="both"/>
              <w:rPr>
                <w:sz w:val="16"/>
                <w:szCs w:val="16"/>
              </w:rPr>
            </w:pPr>
            <w:r w:rsidRPr="00D36E98">
              <w:rPr>
                <w:sz w:val="16"/>
                <w:szCs w:val="16"/>
              </w:rPr>
              <w:t>4</w:t>
            </w:r>
            <w:r>
              <w:rPr>
                <w:sz w:val="16"/>
                <w:szCs w:val="16"/>
              </w:rPr>
              <w:t>0</w:t>
            </w:r>
          </w:p>
        </w:tc>
      </w:tr>
      <w:tr w:rsidR="00AD4280" w:rsidRPr="003F2DC5" w14:paraId="75A37EFE" w14:textId="77777777" w:rsidTr="009E61E5">
        <w:trPr>
          <w:trHeight w:val="146"/>
        </w:trPr>
        <w:tc>
          <w:tcPr>
            <w:tcW w:w="851" w:type="dxa"/>
            <w:tcBorders>
              <w:top w:val="single" w:sz="4" w:space="0" w:color="auto"/>
              <w:left w:val="single" w:sz="4" w:space="0" w:color="auto"/>
              <w:bottom w:val="single" w:sz="4" w:space="0" w:color="auto"/>
              <w:right w:val="single" w:sz="4" w:space="0" w:color="auto"/>
            </w:tcBorders>
          </w:tcPr>
          <w:p w14:paraId="4A10940C" w14:textId="77777777" w:rsidR="00AD4280" w:rsidRPr="00122EF2" w:rsidRDefault="00AD4280" w:rsidP="009E61E5">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90C61CE" w14:textId="77777777" w:rsidR="00AD4280" w:rsidRPr="00122EF2" w:rsidRDefault="00AD4280" w:rsidP="009E61E5">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6B1106AE" w14:textId="77777777" w:rsidR="00AD4280" w:rsidRPr="00122EF2" w:rsidRDefault="00AD4280" w:rsidP="009E61E5">
            <w:pPr>
              <w:rPr>
                <w:sz w:val="16"/>
                <w:szCs w:val="16"/>
                <w:highlight w:val="green"/>
              </w:rPr>
            </w:pPr>
            <w:r w:rsidRPr="00122EF2">
              <w:rPr>
                <w:sz w:val="16"/>
                <w:szCs w:val="16"/>
              </w:rPr>
              <w:t>50-54</w:t>
            </w:r>
          </w:p>
        </w:tc>
        <w:tc>
          <w:tcPr>
            <w:tcW w:w="1843" w:type="dxa"/>
            <w:vMerge/>
          </w:tcPr>
          <w:p w14:paraId="073A4251" w14:textId="77777777" w:rsidR="00AD4280" w:rsidRPr="00122EF2" w:rsidRDefault="00AD4280" w:rsidP="009E61E5">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610ECFB3" w14:textId="77777777" w:rsidR="00AD4280" w:rsidRPr="00122EF2" w:rsidRDefault="00AD4280" w:rsidP="009E61E5">
            <w:pPr>
              <w:rPr>
                <w:sz w:val="16"/>
                <w:szCs w:val="16"/>
              </w:rPr>
            </w:pPr>
            <w:r>
              <w:rPr>
                <w:sz w:val="16"/>
                <w:szCs w:val="16"/>
                <w:lang w:val="kk-KZ"/>
              </w:rPr>
              <w:t>ЖИЫНТЫҒЫ</w:t>
            </w:r>
            <w:r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104301AA" w14:textId="77777777" w:rsidR="00AD4280" w:rsidRPr="00122EF2" w:rsidRDefault="00AD4280" w:rsidP="009E61E5">
            <w:pPr>
              <w:rPr>
                <w:sz w:val="16"/>
                <w:szCs w:val="16"/>
              </w:rPr>
            </w:pPr>
            <w:r w:rsidRPr="00122EF2">
              <w:rPr>
                <w:sz w:val="16"/>
                <w:szCs w:val="16"/>
              </w:rPr>
              <w:t xml:space="preserve">100 </w:t>
            </w:r>
          </w:p>
        </w:tc>
      </w:tr>
      <w:tr w:rsidR="00AD4280" w:rsidRPr="003F2DC5" w14:paraId="2FD6A4AA" w14:textId="77777777" w:rsidTr="009E61E5">
        <w:trPr>
          <w:trHeight w:val="146"/>
        </w:trPr>
        <w:tc>
          <w:tcPr>
            <w:tcW w:w="851" w:type="dxa"/>
            <w:tcBorders>
              <w:top w:val="single" w:sz="4" w:space="0" w:color="auto"/>
              <w:left w:val="single" w:sz="4" w:space="0" w:color="auto"/>
              <w:bottom w:val="single" w:sz="4" w:space="0" w:color="auto"/>
              <w:right w:val="single" w:sz="4" w:space="0" w:color="auto"/>
            </w:tcBorders>
          </w:tcPr>
          <w:p w14:paraId="1C4BC4DF" w14:textId="77777777" w:rsidR="00AD4280" w:rsidRPr="00BD12CB" w:rsidRDefault="00AD4280" w:rsidP="009E61E5">
            <w:pPr>
              <w:rPr>
                <w:sz w:val="18"/>
                <w:szCs w:val="18"/>
              </w:rPr>
            </w:pPr>
            <w:r w:rsidRPr="00BD12CB">
              <w:rPr>
                <w:sz w:val="18"/>
                <w:szCs w:val="18"/>
              </w:rPr>
              <w:t>FX</w:t>
            </w:r>
          </w:p>
          <w:p w14:paraId="21CC5663" w14:textId="77777777" w:rsidR="00AD4280" w:rsidRPr="00122EF2" w:rsidRDefault="00AD4280" w:rsidP="009E61E5">
            <w:pPr>
              <w:rPr>
                <w:sz w:val="16"/>
                <w:szCs w:val="16"/>
              </w:rPr>
            </w:pPr>
          </w:p>
        </w:tc>
        <w:tc>
          <w:tcPr>
            <w:tcW w:w="1276" w:type="dxa"/>
            <w:tcBorders>
              <w:top w:val="single" w:sz="4" w:space="0" w:color="auto"/>
              <w:left w:val="single" w:sz="4" w:space="0" w:color="auto"/>
              <w:bottom w:val="single" w:sz="4" w:space="0" w:color="auto"/>
              <w:right w:val="single" w:sz="4" w:space="0" w:color="auto"/>
            </w:tcBorders>
          </w:tcPr>
          <w:p w14:paraId="371AD05C" w14:textId="77777777" w:rsidR="00AD4280" w:rsidRPr="00122EF2" w:rsidRDefault="00AD4280" w:rsidP="009E61E5">
            <w:pPr>
              <w:rPr>
                <w:sz w:val="16"/>
                <w:szCs w:val="16"/>
              </w:rPr>
            </w:pPr>
            <w:r>
              <w:rPr>
                <w:sz w:val="18"/>
                <w:szCs w:val="18"/>
              </w:rPr>
              <w:t>0.5</w:t>
            </w:r>
          </w:p>
        </w:tc>
        <w:tc>
          <w:tcPr>
            <w:tcW w:w="992" w:type="dxa"/>
            <w:gridSpan w:val="2"/>
            <w:tcBorders>
              <w:top w:val="single" w:sz="4" w:space="0" w:color="auto"/>
              <w:left w:val="single" w:sz="4" w:space="0" w:color="auto"/>
              <w:bottom w:val="single" w:sz="4" w:space="0" w:color="auto"/>
              <w:right w:val="single" w:sz="4" w:space="0" w:color="auto"/>
            </w:tcBorders>
          </w:tcPr>
          <w:p w14:paraId="1AB81C56" w14:textId="77777777" w:rsidR="00AD4280" w:rsidRPr="00BD12CB" w:rsidRDefault="00AD4280" w:rsidP="009E61E5">
            <w:pPr>
              <w:rPr>
                <w:sz w:val="18"/>
                <w:szCs w:val="18"/>
              </w:rPr>
            </w:pPr>
            <w:r w:rsidRPr="00BD12CB">
              <w:rPr>
                <w:sz w:val="18"/>
                <w:szCs w:val="18"/>
              </w:rPr>
              <w:t>25-49</w:t>
            </w:r>
          </w:p>
          <w:p w14:paraId="2423CA96" w14:textId="77777777" w:rsidR="00AD4280" w:rsidRPr="00122EF2" w:rsidRDefault="00AD4280" w:rsidP="009E61E5">
            <w:pPr>
              <w:rPr>
                <w:sz w:val="16"/>
                <w:szCs w:val="16"/>
              </w:rPr>
            </w:pPr>
          </w:p>
        </w:tc>
        <w:tc>
          <w:tcPr>
            <w:tcW w:w="1843" w:type="dxa"/>
          </w:tcPr>
          <w:p w14:paraId="0C1FB0F1" w14:textId="77777777" w:rsidR="00AD4280" w:rsidRPr="00122EF2" w:rsidRDefault="00AD4280" w:rsidP="009E61E5">
            <w:pPr>
              <w:rPr>
                <w:sz w:val="16"/>
                <w:szCs w:val="16"/>
                <w:highlight w:val="green"/>
              </w:rPr>
            </w:pPr>
            <w:r>
              <w:rPr>
                <w:sz w:val="16"/>
                <w:szCs w:val="16"/>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36D3B5DD" w14:textId="77777777" w:rsidR="00AD4280" w:rsidRDefault="00AD4280" w:rsidP="009E61E5">
            <w:pPr>
              <w:rPr>
                <w:sz w:val="16"/>
                <w:szCs w:val="16"/>
                <w:lang w:val="kk-KZ"/>
              </w:rPr>
            </w:pPr>
          </w:p>
        </w:tc>
        <w:tc>
          <w:tcPr>
            <w:tcW w:w="2268" w:type="dxa"/>
            <w:tcBorders>
              <w:top w:val="single" w:sz="4" w:space="0" w:color="auto"/>
              <w:left w:val="single" w:sz="4" w:space="0" w:color="auto"/>
              <w:bottom w:val="single" w:sz="4" w:space="0" w:color="auto"/>
              <w:right w:val="single" w:sz="4" w:space="0" w:color="auto"/>
            </w:tcBorders>
          </w:tcPr>
          <w:p w14:paraId="72F4AE7B" w14:textId="77777777" w:rsidR="00AD4280" w:rsidRPr="00122EF2" w:rsidRDefault="00AD4280" w:rsidP="009E61E5">
            <w:pPr>
              <w:rPr>
                <w:sz w:val="16"/>
                <w:szCs w:val="16"/>
              </w:rPr>
            </w:pPr>
          </w:p>
        </w:tc>
      </w:tr>
      <w:tr w:rsidR="00AD4280" w:rsidRPr="003F2DC5" w14:paraId="6EBEBA41" w14:textId="77777777" w:rsidTr="009E61E5">
        <w:trPr>
          <w:trHeight w:val="146"/>
        </w:trPr>
        <w:tc>
          <w:tcPr>
            <w:tcW w:w="851" w:type="dxa"/>
            <w:tcBorders>
              <w:top w:val="single" w:sz="4" w:space="0" w:color="auto"/>
              <w:left w:val="single" w:sz="4" w:space="0" w:color="auto"/>
              <w:bottom w:val="single" w:sz="4" w:space="0" w:color="auto"/>
              <w:right w:val="single" w:sz="4" w:space="0" w:color="auto"/>
            </w:tcBorders>
          </w:tcPr>
          <w:p w14:paraId="5877CA86" w14:textId="77777777" w:rsidR="00AD4280" w:rsidRPr="00122EF2" w:rsidRDefault="00AD4280" w:rsidP="009E61E5">
            <w:pPr>
              <w:rPr>
                <w:sz w:val="16"/>
                <w:szCs w:val="16"/>
              </w:rPr>
            </w:pPr>
            <w:r w:rsidRPr="00BD12CB">
              <w:rPr>
                <w:sz w:val="18"/>
                <w:szCs w:val="18"/>
              </w:rPr>
              <w:t>F</w:t>
            </w:r>
          </w:p>
        </w:tc>
        <w:tc>
          <w:tcPr>
            <w:tcW w:w="1276" w:type="dxa"/>
            <w:tcBorders>
              <w:top w:val="single" w:sz="4" w:space="0" w:color="auto"/>
              <w:left w:val="single" w:sz="4" w:space="0" w:color="auto"/>
              <w:bottom w:val="single" w:sz="4" w:space="0" w:color="auto"/>
              <w:right w:val="single" w:sz="4" w:space="0" w:color="auto"/>
            </w:tcBorders>
          </w:tcPr>
          <w:p w14:paraId="06A15C70" w14:textId="77777777" w:rsidR="00AD4280" w:rsidRPr="00122EF2" w:rsidRDefault="00AD4280" w:rsidP="009E61E5">
            <w:pPr>
              <w:rPr>
                <w:sz w:val="16"/>
                <w:szCs w:val="16"/>
              </w:rPr>
            </w:pPr>
            <w:r>
              <w:rPr>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14:paraId="7763DB6C" w14:textId="77777777" w:rsidR="00AD4280" w:rsidRPr="00122EF2" w:rsidRDefault="00AD4280" w:rsidP="009E61E5">
            <w:pPr>
              <w:rPr>
                <w:sz w:val="16"/>
                <w:szCs w:val="16"/>
              </w:rPr>
            </w:pPr>
            <w:r w:rsidRPr="00BD12CB">
              <w:rPr>
                <w:sz w:val="18"/>
                <w:szCs w:val="18"/>
              </w:rPr>
              <w:t>0-24</w:t>
            </w:r>
          </w:p>
        </w:tc>
        <w:tc>
          <w:tcPr>
            <w:tcW w:w="1843" w:type="dxa"/>
          </w:tcPr>
          <w:p w14:paraId="4CE5BAEA" w14:textId="77777777" w:rsidR="00AD4280" w:rsidRPr="00122EF2" w:rsidRDefault="00AD4280" w:rsidP="009E61E5">
            <w:pPr>
              <w:rPr>
                <w:sz w:val="16"/>
                <w:szCs w:val="16"/>
                <w:highlight w:val="green"/>
              </w:rPr>
            </w:pPr>
            <w:r>
              <w:rPr>
                <w:sz w:val="16"/>
                <w:szCs w:val="16"/>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24408671" w14:textId="77777777" w:rsidR="00AD4280" w:rsidRDefault="00AD4280" w:rsidP="009E61E5">
            <w:pPr>
              <w:rPr>
                <w:sz w:val="16"/>
                <w:szCs w:val="16"/>
                <w:lang w:val="kk-KZ"/>
              </w:rPr>
            </w:pPr>
          </w:p>
        </w:tc>
        <w:tc>
          <w:tcPr>
            <w:tcW w:w="2268" w:type="dxa"/>
            <w:tcBorders>
              <w:top w:val="single" w:sz="4" w:space="0" w:color="auto"/>
              <w:left w:val="single" w:sz="4" w:space="0" w:color="auto"/>
              <w:bottom w:val="single" w:sz="4" w:space="0" w:color="auto"/>
              <w:right w:val="single" w:sz="4" w:space="0" w:color="auto"/>
            </w:tcBorders>
          </w:tcPr>
          <w:p w14:paraId="5A7251F3" w14:textId="77777777" w:rsidR="00AD4280" w:rsidRPr="00122EF2" w:rsidRDefault="00AD4280" w:rsidP="009E61E5">
            <w:pPr>
              <w:rPr>
                <w:sz w:val="16"/>
                <w:szCs w:val="16"/>
              </w:rPr>
            </w:pPr>
          </w:p>
        </w:tc>
      </w:tr>
    </w:tbl>
    <w:p w14:paraId="25FC4DCB" w14:textId="77777777" w:rsidR="00AD4280" w:rsidRPr="00AD2125" w:rsidRDefault="00AD4280" w:rsidP="00AD4280">
      <w:pPr>
        <w:spacing w:line="259" w:lineRule="auto"/>
        <w:jc w:val="center"/>
        <w:rPr>
          <w:rFonts w:eastAsia="QOVFH+ArialMT"/>
          <w:b/>
          <w:bCs/>
          <w:caps/>
          <w:spacing w:val="-6"/>
          <w:sz w:val="20"/>
          <w:szCs w:val="20"/>
          <w:lang w:val="kk-KZ" w:eastAsia="zh-CN"/>
        </w:rPr>
      </w:pPr>
      <w:r w:rsidRPr="00AD2125">
        <w:rPr>
          <w:rFonts w:eastAsia="QOVFH+ArialMT"/>
          <w:b/>
          <w:bCs/>
          <w:caps/>
          <w:spacing w:val="-6"/>
          <w:sz w:val="20"/>
          <w:szCs w:val="20"/>
          <w:lang w:val="kk-KZ" w:eastAsia="zh-CN"/>
        </w:rPr>
        <w:t>Бакалавр стандартты емтихан: жазбаша</w:t>
      </w:r>
    </w:p>
    <w:tbl>
      <w:tblPr>
        <w:tblStyle w:val="a9"/>
        <w:tblW w:w="10490" w:type="dxa"/>
        <w:tblInd w:w="-856" w:type="dxa"/>
        <w:tblLayout w:type="fixed"/>
        <w:tblLook w:val="04A0" w:firstRow="1" w:lastRow="0" w:firstColumn="1" w:lastColumn="0" w:noHBand="0" w:noVBand="1"/>
      </w:tblPr>
      <w:tblGrid>
        <w:gridCol w:w="1135"/>
        <w:gridCol w:w="1559"/>
        <w:gridCol w:w="1708"/>
        <w:gridCol w:w="1577"/>
        <w:gridCol w:w="1748"/>
        <w:gridCol w:w="1378"/>
        <w:gridCol w:w="1385"/>
      </w:tblGrid>
      <w:tr w:rsidR="00AD4280" w14:paraId="00D726F8" w14:textId="77777777" w:rsidTr="009E61E5">
        <w:trPr>
          <w:trHeight w:val="256"/>
        </w:trPr>
        <w:tc>
          <w:tcPr>
            <w:tcW w:w="1135" w:type="dxa"/>
            <w:vMerge w:val="restart"/>
            <w:shd w:val="clear" w:color="auto" w:fill="D5DCE4" w:themeFill="text2" w:themeFillTint="33"/>
          </w:tcPr>
          <w:p w14:paraId="5B413A17" w14:textId="77777777" w:rsidR="00AD4280" w:rsidRPr="0047730D" w:rsidRDefault="00AD4280" w:rsidP="009E61E5">
            <w:pPr>
              <w:spacing w:line="259" w:lineRule="auto"/>
              <w:jc w:val="center"/>
              <w:rPr>
                <w:rFonts w:eastAsia="QOVFH+ArialMT"/>
                <w:b/>
                <w:bCs/>
                <w:spacing w:val="-6"/>
                <w:lang w:val="kk-KZ" w:eastAsia="zh-CN"/>
              </w:rPr>
            </w:pPr>
            <w:r>
              <w:rPr>
                <w:rFonts w:eastAsia="QOVFH+ArialMT"/>
                <w:b/>
                <w:bCs/>
                <w:spacing w:val="-6"/>
                <w:lang w:val="kk-KZ" w:eastAsia="zh-CN"/>
              </w:rPr>
              <w:t>№</w:t>
            </w:r>
          </w:p>
        </w:tc>
        <w:tc>
          <w:tcPr>
            <w:tcW w:w="1559" w:type="dxa"/>
            <w:vMerge w:val="restart"/>
            <w:shd w:val="clear" w:color="auto" w:fill="D5DCE4" w:themeFill="text2" w:themeFillTint="33"/>
          </w:tcPr>
          <w:p w14:paraId="705E59EC" w14:textId="77777777" w:rsidR="00AD4280" w:rsidRPr="00AB3213" w:rsidRDefault="00AD4280" w:rsidP="009E61E5">
            <w:pPr>
              <w:widowControl w:val="0"/>
              <w:rPr>
                <w:rFonts w:eastAsia="Calibri"/>
                <w:b/>
                <w:bCs/>
                <w:color w:val="000000"/>
                <w:sz w:val="20"/>
                <w:szCs w:val="20"/>
                <w:lang w:eastAsia="zh-CN"/>
              </w:rPr>
            </w:pPr>
            <w:r w:rsidRPr="00AB3213">
              <w:rPr>
                <w:rFonts w:eastAsia="QOVFH+ArialMT"/>
                <w:b/>
                <w:bCs/>
                <w:color w:val="000000"/>
                <w:sz w:val="20"/>
                <w:szCs w:val="20"/>
                <w:lang w:eastAsia="zh-CN"/>
              </w:rPr>
              <w:t>Критер</w:t>
            </w:r>
            <w:r w:rsidRPr="00AB3213">
              <w:rPr>
                <w:rFonts w:eastAsia="QOVFH+ArialMT"/>
                <w:b/>
                <w:bCs/>
                <w:color w:val="000000"/>
                <w:spacing w:val="-1"/>
                <w:sz w:val="20"/>
                <w:szCs w:val="20"/>
                <w:lang w:eastAsia="zh-CN"/>
              </w:rPr>
              <w:t>ий/</w:t>
            </w:r>
            <w:r w:rsidRPr="00AB3213">
              <w:rPr>
                <w:rFonts w:eastAsia="QOVFH+ArialMT"/>
                <w:b/>
                <w:bCs/>
                <w:color w:val="000000"/>
                <w:sz w:val="20"/>
                <w:szCs w:val="20"/>
                <w:lang w:eastAsia="zh-CN"/>
              </w:rPr>
              <w:t xml:space="preserve"> б</w:t>
            </w:r>
            <w:r w:rsidRPr="00AB3213">
              <w:rPr>
                <w:rFonts w:eastAsia="QOVFH+ArialMT"/>
                <w:b/>
                <w:bCs/>
                <w:color w:val="000000"/>
                <w:spacing w:val="-1"/>
                <w:sz w:val="20"/>
                <w:szCs w:val="20"/>
                <w:lang w:eastAsia="zh-CN"/>
              </w:rPr>
              <w:t>а</w:t>
            </w:r>
            <w:r w:rsidRPr="00AB3213">
              <w:rPr>
                <w:rFonts w:eastAsia="QOVFH+ArialMT"/>
                <w:b/>
                <w:bCs/>
                <w:color w:val="000000"/>
                <w:sz w:val="20"/>
                <w:szCs w:val="20"/>
                <w:lang w:eastAsia="zh-CN"/>
              </w:rPr>
              <w:t>лл</w:t>
            </w:r>
          </w:p>
          <w:p w14:paraId="6EAC9D34" w14:textId="77777777" w:rsidR="00AD4280" w:rsidRDefault="00AD4280" w:rsidP="009E61E5">
            <w:pPr>
              <w:spacing w:line="259" w:lineRule="auto"/>
              <w:jc w:val="center"/>
              <w:rPr>
                <w:rFonts w:eastAsia="QOVFH+ArialMT"/>
                <w:b/>
                <w:bCs/>
                <w:spacing w:val="-6"/>
                <w:lang w:eastAsia="zh-CN"/>
              </w:rPr>
            </w:pPr>
          </w:p>
        </w:tc>
        <w:tc>
          <w:tcPr>
            <w:tcW w:w="7796" w:type="dxa"/>
            <w:gridSpan w:val="5"/>
            <w:shd w:val="clear" w:color="auto" w:fill="D5DCE4" w:themeFill="text2" w:themeFillTint="33"/>
          </w:tcPr>
          <w:p w14:paraId="6F17D870" w14:textId="77777777" w:rsidR="00AD4280" w:rsidRPr="0017525B" w:rsidRDefault="00AD4280" w:rsidP="009E61E5">
            <w:pPr>
              <w:spacing w:line="259" w:lineRule="auto"/>
              <w:jc w:val="center"/>
              <w:rPr>
                <w:rFonts w:eastAsia="QOVFH+ArialMT"/>
                <w:b/>
                <w:bCs/>
                <w:spacing w:val="-6"/>
                <w:sz w:val="20"/>
                <w:szCs w:val="20"/>
                <w:lang w:val="kk-KZ" w:eastAsia="zh-CN"/>
              </w:rPr>
            </w:pPr>
            <w:r>
              <w:rPr>
                <w:rFonts w:eastAsia="QOVFH+ArialMT"/>
                <w:b/>
                <w:bCs/>
                <w:spacing w:val="-6"/>
                <w:sz w:val="20"/>
                <w:szCs w:val="20"/>
                <w:lang w:val="kk-KZ" w:eastAsia="zh-CN"/>
              </w:rPr>
              <w:t>Дескрипторлар</w:t>
            </w:r>
          </w:p>
        </w:tc>
      </w:tr>
      <w:tr w:rsidR="00AD4280" w14:paraId="4CA49C53" w14:textId="77777777" w:rsidTr="009E61E5">
        <w:trPr>
          <w:trHeight w:val="286"/>
        </w:trPr>
        <w:tc>
          <w:tcPr>
            <w:tcW w:w="1135" w:type="dxa"/>
            <w:vMerge/>
            <w:shd w:val="clear" w:color="auto" w:fill="D5DCE4" w:themeFill="text2" w:themeFillTint="33"/>
          </w:tcPr>
          <w:p w14:paraId="58FEA952" w14:textId="77777777" w:rsidR="00AD4280" w:rsidRDefault="00AD4280" w:rsidP="009E61E5">
            <w:pPr>
              <w:spacing w:line="259" w:lineRule="auto"/>
              <w:jc w:val="center"/>
              <w:rPr>
                <w:rFonts w:eastAsia="QOVFH+ArialMT"/>
                <w:b/>
                <w:bCs/>
                <w:spacing w:val="-6"/>
                <w:lang w:eastAsia="zh-CN"/>
              </w:rPr>
            </w:pPr>
          </w:p>
        </w:tc>
        <w:tc>
          <w:tcPr>
            <w:tcW w:w="1559" w:type="dxa"/>
            <w:vMerge/>
            <w:shd w:val="clear" w:color="auto" w:fill="D5DCE4" w:themeFill="text2" w:themeFillTint="33"/>
          </w:tcPr>
          <w:p w14:paraId="3CB29598" w14:textId="77777777" w:rsidR="00AD4280" w:rsidRDefault="00AD4280" w:rsidP="009E61E5">
            <w:pPr>
              <w:spacing w:line="259" w:lineRule="auto"/>
              <w:jc w:val="center"/>
              <w:rPr>
                <w:rFonts w:eastAsia="QOVFH+ArialMT"/>
                <w:b/>
                <w:bCs/>
                <w:spacing w:val="-6"/>
                <w:lang w:eastAsia="zh-CN"/>
              </w:rPr>
            </w:pPr>
          </w:p>
        </w:tc>
        <w:tc>
          <w:tcPr>
            <w:tcW w:w="1708" w:type="dxa"/>
            <w:shd w:val="clear" w:color="auto" w:fill="D5DCE4" w:themeFill="text2" w:themeFillTint="33"/>
          </w:tcPr>
          <w:p w14:paraId="2A21AF41" w14:textId="77777777" w:rsidR="00AD4280" w:rsidRPr="00DE538C" w:rsidRDefault="00AD4280" w:rsidP="009E61E5">
            <w:pPr>
              <w:spacing w:line="259" w:lineRule="auto"/>
              <w:jc w:val="center"/>
              <w:rPr>
                <w:rFonts w:eastAsia="QOVFH+ArialMT"/>
                <w:b/>
                <w:bCs/>
                <w:spacing w:val="-6"/>
                <w:lang w:val="kk-KZ" w:eastAsia="zh-CN"/>
              </w:rPr>
            </w:pPr>
            <w:r>
              <w:rPr>
                <w:rFonts w:eastAsia="QOVFH+ArialMT"/>
                <w:b/>
                <w:bCs/>
                <w:color w:val="000000"/>
                <w:sz w:val="20"/>
                <w:szCs w:val="20"/>
                <w:lang w:val="en-US" w:eastAsia="zh-CN"/>
              </w:rPr>
              <w:t xml:space="preserve"> </w:t>
            </w:r>
            <w:r>
              <w:rPr>
                <w:rFonts w:eastAsia="QOVFH+ArialMT"/>
                <w:b/>
                <w:bCs/>
                <w:color w:val="000000"/>
                <w:sz w:val="20"/>
                <w:szCs w:val="20"/>
                <w:lang w:val="kk-KZ" w:eastAsia="zh-CN"/>
              </w:rPr>
              <w:t>Өте жақсы</w:t>
            </w:r>
          </w:p>
        </w:tc>
        <w:tc>
          <w:tcPr>
            <w:tcW w:w="1577" w:type="dxa"/>
            <w:shd w:val="clear" w:color="auto" w:fill="D5DCE4" w:themeFill="text2" w:themeFillTint="33"/>
          </w:tcPr>
          <w:p w14:paraId="694D0B94" w14:textId="77777777" w:rsidR="00AD4280" w:rsidRPr="00DE538C" w:rsidRDefault="00AD4280" w:rsidP="009E61E5">
            <w:pPr>
              <w:spacing w:line="259" w:lineRule="auto"/>
              <w:jc w:val="center"/>
              <w:rPr>
                <w:rFonts w:eastAsia="QOVFH+ArialMT"/>
                <w:b/>
                <w:bCs/>
                <w:spacing w:val="-6"/>
                <w:lang w:val="kk-KZ" w:eastAsia="zh-CN"/>
              </w:rPr>
            </w:pPr>
            <w:r>
              <w:rPr>
                <w:rFonts w:eastAsia="QOVFH+ArialMT"/>
                <w:b/>
                <w:bCs/>
                <w:color w:val="000000"/>
                <w:spacing w:val="-3"/>
                <w:sz w:val="20"/>
                <w:szCs w:val="20"/>
                <w:lang w:val="kk-KZ" w:eastAsia="zh-CN"/>
              </w:rPr>
              <w:t>Жақсы</w:t>
            </w:r>
          </w:p>
        </w:tc>
        <w:tc>
          <w:tcPr>
            <w:tcW w:w="1748" w:type="dxa"/>
            <w:shd w:val="clear" w:color="auto" w:fill="D5DCE4" w:themeFill="text2" w:themeFillTint="33"/>
          </w:tcPr>
          <w:p w14:paraId="4BC22B18" w14:textId="77777777" w:rsidR="00AD4280" w:rsidRPr="00DE538C" w:rsidRDefault="00AD4280" w:rsidP="009E61E5">
            <w:pPr>
              <w:spacing w:line="259" w:lineRule="auto"/>
              <w:jc w:val="center"/>
              <w:rPr>
                <w:rFonts w:eastAsia="QOVFH+ArialMT"/>
                <w:b/>
                <w:bCs/>
                <w:spacing w:val="-6"/>
                <w:sz w:val="20"/>
                <w:szCs w:val="20"/>
                <w:lang w:eastAsia="zh-CN"/>
              </w:rPr>
            </w:pPr>
            <w:r w:rsidRPr="00DE538C">
              <w:rPr>
                <w:b/>
                <w:sz w:val="20"/>
                <w:szCs w:val="20"/>
                <w:lang w:val="kk-KZ"/>
              </w:rPr>
              <w:t>Қанағаттанарлық</w:t>
            </w:r>
          </w:p>
        </w:tc>
        <w:tc>
          <w:tcPr>
            <w:tcW w:w="2763" w:type="dxa"/>
            <w:gridSpan w:val="2"/>
            <w:shd w:val="clear" w:color="auto" w:fill="D5DCE4" w:themeFill="text2" w:themeFillTint="33"/>
          </w:tcPr>
          <w:p w14:paraId="72FC1AFF" w14:textId="77777777" w:rsidR="00AD4280" w:rsidRPr="00DE538C" w:rsidRDefault="00AD4280" w:rsidP="009E61E5">
            <w:pPr>
              <w:spacing w:line="259" w:lineRule="auto"/>
              <w:jc w:val="center"/>
              <w:rPr>
                <w:rFonts w:eastAsia="QOVFH+ArialMT"/>
                <w:b/>
                <w:bCs/>
                <w:spacing w:val="-6"/>
                <w:sz w:val="20"/>
                <w:szCs w:val="20"/>
                <w:lang w:eastAsia="zh-CN"/>
              </w:rPr>
            </w:pPr>
            <w:r w:rsidRPr="00DE538C">
              <w:rPr>
                <w:b/>
                <w:sz w:val="20"/>
                <w:szCs w:val="20"/>
                <w:lang w:val="kk-KZ"/>
              </w:rPr>
              <w:t xml:space="preserve">Қанағаттанарлықсыз </w:t>
            </w:r>
          </w:p>
        </w:tc>
      </w:tr>
      <w:tr w:rsidR="00AD4280" w14:paraId="67337366" w14:textId="77777777" w:rsidTr="009E61E5">
        <w:trPr>
          <w:trHeight w:val="300"/>
        </w:trPr>
        <w:tc>
          <w:tcPr>
            <w:tcW w:w="1135" w:type="dxa"/>
            <w:vMerge/>
            <w:shd w:val="clear" w:color="auto" w:fill="D5DCE4" w:themeFill="text2" w:themeFillTint="33"/>
          </w:tcPr>
          <w:p w14:paraId="620E075F" w14:textId="77777777" w:rsidR="00AD4280" w:rsidRDefault="00AD4280" w:rsidP="009E61E5">
            <w:pPr>
              <w:spacing w:line="259" w:lineRule="auto"/>
              <w:jc w:val="center"/>
              <w:rPr>
                <w:rFonts w:eastAsia="QOVFH+ArialMT"/>
                <w:b/>
                <w:bCs/>
                <w:spacing w:val="-6"/>
                <w:lang w:eastAsia="zh-CN"/>
              </w:rPr>
            </w:pPr>
          </w:p>
        </w:tc>
        <w:tc>
          <w:tcPr>
            <w:tcW w:w="1559" w:type="dxa"/>
            <w:vMerge/>
            <w:shd w:val="clear" w:color="auto" w:fill="D5DCE4" w:themeFill="text2" w:themeFillTint="33"/>
          </w:tcPr>
          <w:p w14:paraId="4F3DC4F1" w14:textId="77777777" w:rsidR="00AD4280" w:rsidRDefault="00AD4280" w:rsidP="009E61E5">
            <w:pPr>
              <w:spacing w:line="259" w:lineRule="auto"/>
              <w:jc w:val="center"/>
              <w:rPr>
                <w:rFonts w:eastAsia="QOVFH+ArialMT"/>
                <w:b/>
                <w:bCs/>
                <w:spacing w:val="-6"/>
                <w:lang w:eastAsia="zh-CN"/>
              </w:rPr>
            </w:pPr>
          </w:p>
        </w:tc>
        <w:tc>
          <w:tcPr>
            <w:tcW w:w="1708" w:type="dxa"/>
            <w:shd w:val="clear" w:color="auto" w:fill="D5DCE4" w:themeFill="text2" w:themeFillTint="33"/>
          </w:tcPr>
          <w:p w14:paraId="0FB92DF1" w14:textId="77777777" w:rsidR="00AD4280" w:rsidRDefault="00AD4280" w:rsidP="009E61E5">
            <w:pPr>
              <w:spacing w:line="259" w:lineRule="auto"/>
              <w:jc w:val="center"/>
              <w:rPr>
                <w:rFonts w:eastAsia="QOVFH+ArialMT"/>
                <w:b/>
                <w:bCs/>
                <w:spacing w:val="-6"/>
                <w:lang w:eastAsia="zh-CN"/>
              </w:rPr>
            </w:pPr>
            <w:r>
              <w:rPr>
                <w:rFonts w:eastAsia="VWXFY+ArialMT"/>
                <w:b/>
                <w:bCs/>
                <w:color w:val="000000"/>
                <w:sz w:val="20"/>
                <w:szCs w:val="20"/>
                <w:lang w:eastAsia="zh-CN"/>
              </w:rPr>
              <w:t>90–100% (27-34 балл</w:t>
            </w:r>
            <w:r w:rsidRPr="00AB3213">
              <w:rPr>
                <w:rFonts w:eastAsia="VWXFY+ArialMT"/>
                <w:b/>
                <w:bCs/>
                <w:color w:val="000000"/>
                <w:sz w:val="20"/>
                <w:szCs w:val="20"/>
                <w:lang w:eastAsia="zh-CN"/>
              </w:rPr>
              <w:t>)</w:t>
            </w:r>
          </w:p>
        </w:tc>
        <w:tc>
          <w:tcPr>
            <w:tcW w:w="1577" w:type="dxa"/>
            <w:shd w:val="clear" w:color="auto" w:fill="D5DCE4" w:themeFill="text2" w:themeFillTint="33"/>
          </w:tcPr>
          <w:p w14:paraId="4E24289A" w14:textId="77777777" w:rsidR="00AD4280" w:rsidRDefault="00AD4280" w:rsidP="009E61E5">
            <w:pPr>
              <w:spacing w:line="259" w:lineRule="auto"/>
              <w:jc w:val="center"/>
              <w:rPr>
                <w:rFonts w:eastAsia="QOVFH+ArialMT"/>
                <w:b/>
                <w:bCs/>
                <w:spacing w:val="-6"/>
                <w:lang w:eastAsia="zh-CN"/>
              </w:rPr>
            </w:pPr>
            <w:r>
              <w:rPr>
                <w:rFonts w:eastAsia="VWXFY+ArialMT"/>
                <w:b/>
                <w:bCs/>
                <w:color w:val="000000"/>
                <w:sz w:val="20"/>
                <w:szCs w:val="20"/>
                <w:lang w:eastAsia="zh-CN"/>
              </w:rPr>
              <w:t>70–89% (21-26 балл</w:t>
            </w:r>
            <w:r w:rsidRPr="00AB3213">
              <w:rPr>
                <w:rFonts w:eastAsia="VWXFY+ArialMT"/>
                <w:b/>
                <w:bCs/>
                <w:color w:val="000000"/>
                <w:sz w:val="20"/>
                <w:szCs w:val="20"/>
                <w:lang w:eastAsia="zh-CN"/>
              </w:rPr>
              <w:t>)</w:t>
            </w:r>
          </w:p>
        </w:tc>
        <w:tc>
          <w:tcPr>
            <w:tcW w:w="1748" w:type="dxa"/>
            <w:shd w:val="clear" w:color="auto" w:fill="D5DCE4" w:themeFill="text2" w:themeFillTint="33"/>
          </w:tcPr>
          <w:p w14:paraId="5C3682AC" w14:textId="77777777" w:rsidR="00AD4280" w:rsidRDefault="00AD4280" w:rsidP="009E61E5">
            <w:pPr>
              <w:spacing w:line="259" w:lineRule="auto"/>
              <w:jc w:val="center"/>
              <w:rPr>
                <w:rFonts w:eastAsia="QOVFH+ArialMT"/>
                <w:b/>
                <w:bCs/>
                <w:spacing w:val="-6"/>
                <w:lang w:eastAsia="zh-CN"/>
              </w:rPr>
            </w:pPr>
            <w:r>
              <w:rPr>
                <w:rFonts w:eastAsia="VWXFY+ArialMT"/>
                <w:b/>
                <w:bCs/>
                <w:color w:val="000000"/>
                <w:sz w:val="20"/>
                <w:szCs w:val="20"/>
                <w:lang w:eastAsia="zh-CN"/>
              </w:rPr>
              <w:t>50–69% (15-20 балл</w:t>
            </w:r>
            <w:r w:rsidRPr="00AB3213">
              <w:rPr>
                <w:rFonts w:eastAsia="VWXFY+ArialMT"/>
                <w:b/>
                <w:bCs/>
                <w:color w:val="000000"/>
                <w:sz w:val="20"/>
                <w:szCs w:val="20"/>
                <w:lang w:eastAsia="zh-CN"/>
              </w:rPr>
              <w:t>)</w:t>
            </w:r>
          </w:p>
        </w:tc>
        <w:tc>
          <w:tcPr>
            <w:tcW w:w="1378" w:type="dxa"/>
            <w:shd w:val="clear" w:color="auto" w:fill="D5DCE4" w:themeFill="text2" w:themeFillTint="33"/>
          </w:tcPr>
          <w:p w14:paraId="323FDB73" w14:textId="77777777" w:rsidR="00AD4280" w:rsidRDefault="00AD4280" w:rsidP="009E61E5">
            <w:pPr>
              <w:spacing w:line="259" w:lineRule="auto"/>
              <w:jc w:val="center"/>
              <w:rPr>
                <w:rFonts w:eastAsia="QOVFH+ArialMT"/>
                <w:b/>
                <w:bCs/>
                <w:spacing w:val="-6"/>
                <w:lang w:eastAsia="zh-CN"/>
              </w:rPr>
            </w:pPr>
            <w:r>
              <w:rPr>
                <w:rFonts w:eastAsia="VWXFY+ArialMT"/>
                <w:b/>
                <w:bCs/>
                <w:color w:val="000000"/>
                <w:sz w:val="20"/>
                <w:szCs w:val="20"/>
                <w:lang w:eastAsia="zh-CN"/>
              </w:rPr>
              <w:t>25–49% (8-14 балл</w:t>
            </w:r>
            <w:r w:rsidRPr="00AB3213">
              <w:rPr>
                <w:rFonts w:eastAsia="VWXFY+ArialMT"/>
                <w:b/>
                <w:bCs/>
                <w:color w:val="000000"/>
                <w:sz w:val="20"/>
                <w:szCs w:val="20"/>
                <w:lang w:eastAsia="zh-CN"/>
              </w:rPr>
              <w:t>)</w:t>
            </w:r>
          </w:p>
        </w:tc>
        <w:tc>
          <w:tcPr>
            <w:tcW w:w="1385" w:type="dxa"/>
            <w:shd w:val="clear" w:color="auto" w:fill="D5DCE4" w:themeFill="text2" w:themeFillTint="33"/>
          </w:tcPr>
          <w:p w14:paraId="56D291E2" w14:textId="77777777" w:rsidR="00AD4280" w:rsidRDefault="00AD4280" w:rsidP="009E61E5">
            <w:pPr>
              <w:spacing w:line="259" w:lineRule="auto"/>
              <w:jc w:val="center"/>
              <w:rPr>
                <w:rFonts w:eastAsia="QOVFH+ArialMT"/>
                <w:b/>
                <w:bCs/>
                <w:spacing w:val="-6"/>
                <w:lang w:eastAsia="zh-CN"/>
              </w:rPr>
            </w:pPr>
            <w:r>
              <w:rPr>
                <w:rFonts w:eastAsia="VWXFY+ArialMT"/>
                <w:b/>
                <w:bCs/>
                <w:color w:val="000000"/>
                <w:sz w:val="20"/>
                <w:szCs w:val="20"/>
                <w:lang w:eastAsia="zh-CN"/>
              </w:rPr>
              <w:t>0–24% (0-7 балл</w:t>
            </w:r>
            <w:r w:rsidRPr="00AB3213">
              <w:rPr>
                <w:rFonts w:eastAsia="VWXFY+ArialMT"/>
                <w:b/>
                <w:bCs/>
                <w:color w:val="000000"/>
                <w:sz w:val="20"/>
                <w:szCs w:val="20"/>
                <w:lang w:eastAsia="zh-CN"/>
              </w:rPr>
              <w:t>)</w:t>
            </w:r>
          </w:p>
        </w:tc>
      </w:tr>
      <w:tr w:rsidR="00AD4280" w:rsidRPr="009443E4" w14:paraId="02D8387F" w14:textId="77777777" w:rsidTr="009E61E5">
        <w:tc>
          <w:tcPr>
            <w:tcW w:w="1135" w:type="dxa"/>
            <w:shd w:val="clear" w:color="auto" w:fill="D5DCE4" w:themeFill="text2" w:themeFillTint="33"/>
          </w:tcPr>
          <w:p w14:paraId="3BDF0A43" w14:textId="77777777" w:rsidR="00AD4280" w:rsidRPr="00DE538C" w:rsidRDefault="00AD4280" w:rsidP="009E61E5">
            <w:pPr>
              <w:rPr>
                <w:rFonts w:eastAsia="QOVFH+ArialMT"/>
                <w:b/>
                <w:bCs/>
                <w:color w:val="000000"/>
                <w:sz w:val="20"/>
                <w:szCs w:val="20"/>
                <w:lang w:val="kk-KZ" w:eastAsia="zh-CN"/>
              </w:rPr>
            </w:pPr>
            <w:r>
              <w:rPr>
                <w:rFonts w:eastAsia="QOVFH+ArialMT"/>
                <w:b/>
                <w:bCs/>
                <w:color w:val="000000"/>
                <w:sz w:val="20"/>
                <w:szCs w:val="20"/>
                <w:lang w:eastAsia="zh-CN"/>
              </w:rPr>
              <w:t>1-</w:t>
            </w:r>
            <w:r>
              <w:rPr>
                <w:rFonts w:eastAsia="QOVFH+ArialMT"/>
                <w:b/>
                <w:bCs/>
                <w:color w:val="000000"/>
                <w:sz w:val="20"/>
                <w:szCs w:val="20"/>
                <w:lang w:val="kk-KZ" w:eastAsia="zh-CN"/>
              </w:rPr>
              <w:t>сұрақ</w:t>
            </w:r>
          </w:p>
          <w:p w14:paraId="76998FFE" w14:textId="77777777" w:rsidR="00AD4280" w:rsidRPr="0017525B" w:rsidRDefault="00AD4280" w:rsidP="009E61E5">
            <w:pPr>
              <w:rPr>
                <w:rFonts w:eastAsia="QOVFH+ArialMT"/>
                <w:b/>
                <w:bCs/>
                <w:color w:val="000000"/>
                <w:sz w:val="20"/>
                <w:szCs w:val="20"/>
                <w:lang w:eastAsia="zh-CN"/>
              </w:rPr>
            </w:pPr>
          </w:p>
          <w:p w14:paraId="7C35F370" w14:textId="77777777" w:rsidR="00AD4280" w:rsidRPr="0017525B" w:rsidRDefault="00AD4280" w:rsidP="009E61E5">
            <w:pPr>
              <w:rPr>
                <w:rFonts w:eastAsia="QOVFH+ArialMT"/>
                <w:b/>
                <w:bCs/>
                <w:spacing w:val="-6"/>
                <w:sz w:val="20"/>
                <w:szCs w:val="20"/>
                <w:lang w:eastAsia="zh-CN"/>
              </w:rPr>
            </w:pPr>
            <w:r>
              <w:rPr>
                <w:rFonts w:eastAsia="QOVFH+ArialMT"/>
                <w:b/>
                <w:bCs/>
                <w:color w:val="000000"/>
                <w:sz w:val="20"/>
                <w:szCs w:val="20"/>
                <w:lang w:eastAsia="zh-CN"/>
              </w:rPr>
              <w:t>33 балл</w:t>
            </w:r>
          </w:p>
        </w:tc>
        <w:tc>
          <w:tcPr>
            <w:tcW w:w="1559" w:type="dxa"/>
          </w:tcPr>
          <w:p w14:paraId="3CC90CBE" w14:textId="77777777" w:rsidR="00AD4280" w:rsidRPr="0017525B" w:rsidRDefault="00AD4280" w:rsidP="009E61E5">
            <w:pPr>
              <w:rPr>
                <w:rFonts w:eastAsia="QOVFH+ArialMT"/>
                <w:b/>
                <w:bCs/>
                <w:spacing w:val="-6"/>
                <w:sz w:val="20"/>
                <w:szCs w:val="20"/>
                <w:lang w:eastAsia="zh-CN"/>
              </w:rPr>
            </w:pPr>
            <w:r w:rsidRPr="00DE538C">
              <w:rPr>
                <w:rFonts w:eastAsia="QOVFH+ArialMT"/>
                <w:b/>
                <w:bCs/>
                <w:color w:val="000000"/>
                <w:sz w:val="20"/>
                <w:szCs w:val="20"/>
                <w:lang w:eastAsia="zh-CN"/>
              </w:rPr>
              <w:t xml:space="preserve">Курс теориясы мен </w:t>
            </w:r>
            <w:r>
              <w:rPr>
                <w:rFonts w:eastAsia="QOVFH+ArialMT"/>
                <w:b/>
                <w:bCs/>
                <w:color w:val="000000"/>
                <w:sz w:val="20"/>
                <w:szCs w:val="20"/>
                <w:lang w:eastAsia="zh-CN"/>
              </w:rPr>
              <w:t>концепцияларын</w:t>
            </w:r>
            <w:r w:rsidRPr="00DE538C">
              <w:rPr>
                <w:rFonts w:eastAsia="QOVFH+ArialMT"/>
                <w:b/>
                <w:bCs/>
                <w:color w:val="000000"/>
                <w:sz w:val="20"/>
                <w:szCs w:val="20"/>
                <w:lang w:eastAsia="zh-CN"/>
              </w:rPr>
              <w:t xml:space="preserve"> білу және түсіну</w:t>
            </w:r>
          </w:p>
        </w:tc>
        <w:tc>
          <w:tcPr>
            <w:tcW w:w="1708" w:type="dxa"/>
          </w:tcPr>
          <w:p w14:paraId="07FAB503" w14:textId="77777777" w:rsidR="00AD4280" w:rsidRPr="0017525B" w:rsidRDefault="00AD4280" w:rsidP="009E61E5">
            <w:pPr>
              <w:rPr>
                <w:rFonts w:eastAsia="QOVFH+ArialMT"/>
                <w:b/>
                <w:bCs/>
                <w:spacing w:val="-6"/>
                <w:sz w:val="20"/>
                <w:szCs w:val="20"/>
                <w:lang w:eastAsia="zh-CN"/>
              </w:rPr>
            </w:pPr>
            <w:r w:rsidRPr="00DE538C">
              <w:rPr>
                <w:rFonts w:eastAsia="MGCEF+ArialMT"/>
                <w:color w:val="000000"/>
                <w:spacing w:val="1"/>
                <w:sz w:val="20"/>
                <w:szCs w:val="20"/>
                <w:lang w:eastAsia="zh-CN"/>
              </w:rPr>
              <w:t>Сұрақтың жан-жақты түсіндірмесі</w:t>
            </w:r>
            <w:r>
              <w:rPr>
                <w:rFonts w:eastAsia="MGCEF+ArialMT"/>
                <w:color w:val="000000"/>
                <w:spacing w:val="1"/>
                <w:sz w:val="20"/>
                <w:szCs w:val="20"/>
                <w:lang w:eastAsia="zh-CN"/>
              </w:rPr>
              <w:t xml:space="preserve">, әрбір қорытынды мен мәлімдемесі </w:t>
            </w:r>
            <w:r>
              <w:rPr>
                <w:rFonts w:eastAsia="MGCEF+ArialMT"/>
                <w:color w:val="000000"/>
                <w:spacing w:val="1"/>
                <w:sz w:val="20"/>
                <w:szCs w:val="20"/>
                <w:lang w:eastAsia="zh-CN"/>
              </w:rPr>
              <w:lastRenderedPageBreak/>
              <w:t xml:space="preserve">қамтылған </w:t>
            </w:r>
            <w:r w:rsidRPr="00DE538C">
              <w:rPr>
                <w:rFonts w:eastAsia="MGCEF+ArialMT"/>
                <w:color w:val="000000"/>
                <w:spacing w:val="1"/>
                <w:sz w:val="20"/>
                <w:szCs w:val="20"/>
                <w:lang w:eastAsia="zh-CN"/>
              </w:rPr>
              <w:t xml:space="preserve">егжей-тегжейлі дәлелі бар, логикалық және жүйелі түрде құрастырылған, </w:t>
            </w:r>
            <w:r>
              <w:rPr>
                <w:rFonts w:eastAsia="MGCEF+ArialMT"/>
                <w:color w:val="000000"/>
                <w:spacing w:val="1"/>
                <w:sz w:val="20"/>
                <w:szCs w:val="20"/>
                <w:lang w:val="kk-KZ" w:eastAsia="zh-CN"/>
              </w:rPr>
              <w:t>дәріс кезіндегі</w:t>
            </w:r>
            <w:r w:rsidRPr="00DE538C">
              <w:rPr>
                <w:rFonts w:eastAsia="MGCEF+ArialMT"/>
                <w:color w:val="000000"/>
                <w:spacing w:val="1"/>
                <w:sz w:val="20"/>
                <w:szCs w:val="20"/>
                <w:lang w:eastAsia="zh-CN"/>
              </w:rPr>
              <w:t xml:space="preserve"> мысалдармен </w:t>
            </w:r>
            <w:r>
              <w:rPr>
                <w:rFonts w:eastAsia="MGCEF+ArialMT"/>
                <w:color w:val="000000"/>
                <w:spacing w:val="1"/>
                <w:sz w:val="20"/>
                <w:szCs w:val="20"/>
                <w:lang w:val="kk-KZ" w:eastAsia="zh-CN"/>
              </w:rPr>
              <w:t>толықтырылған</w:t>
            </w:r>
            <w:r>
              <w:rPr>
                <w:rFonts w:eastAsia="MGCEF+ArialMT"/>
                <w:color w:val="000000"/>
                <w:spacing w:val="1"/>
                <w:sz w:val="20"/>
                <w:szCs w:val="20"/>
                <w:lang w:eastAsia="zh-CN"/>
              </w:rPr>
              <w:t xml:space="preserve"> жауап үшін </w:t>
            </w:r>
            <w:r w:rsidRPr="009630D6">
              <w:rPr>
                <w:rFonts w:eastAsia="MGCEF+ArialMT"/>
                <w:b/>
                <w:color w:val="000000"/>
                <w:spacing w:val="1"/>
                <w:sz w:val="20"/>
                <w:szCs w:val="20"/>
                <w:lang w:eastAsia="zh-CN"/>
              </w:rPr>
              <w:t xml:space="preserve">«өте жақсы» </w:t>
            </w:r>
            <w:r>
              <w:rPr>
                <w:rFonts w:eastAsia="MGCEF+ArialMT"/>
                <w:color w:val="000000"/>
                <w:spacing w:val="1"/>
                <w:sz w:val="20"/>
                <w:szCs w:val="20"/>
                <w:lang w:eastAsia="zh-CN"/>
              </w:rPr>
              <w:t xml:space="preserve">бағасы </w:t>
            </w:r>
            <w:r w:rsidRPr="00DE538C">
              <w:rPr>
                <w:rFonts w:eastAsia="MGCEF+ArialMT"/>
                <w:color w:val="000000"/>
                <w:spacing w:val="1"/>
                <w:sz w:val="20"/>
                <w:szCs w:val="20"/>
                <w:lang w:eastAsia="zh-CN"/>
              </w:rPr>
              <w:t>қойылады.</w:t>
            </w:r>
          </w:p>
        </w:tc>
        <w:tc>
          <w:tcPr>
            <w:tcW w:w="1577" w:type="dxa"/>
          </w:tcPr>
          <w:p w14:paraId="37FEDB5A" w14:textId="77777777" w:rsidR="00AD4280" w:rsidRPr="009630D6" w:rsidRDefault="00AD4280" w:rsidP="009E61E5">
            <w:pPr>
              <w:rPr>
                <w:rFonts w:eastAsia="QOVFH+ArialMT"/>
                <w:bCs/>
                <w:spacing w:val="-6"/>
                <w:sz w:val="20"/>
                <w:szCs w:val="20"/>
                <w:lang w:eastAsia="zh-CN"/>
              </w:rPr>
            </w:pPr>
            <w:r w:rsidRPr="009630D6">
              <w:rPr>
                <w:rFonts w:eastAsia="QOVFH+ArialMT"/>
                <w:bCs/>
                <w:spacing w:val="-6"/>
                <w:sz w:val="20"/>
                <w:szCs w:val="20"/>
                <w:lang w:eastAsia="zh-CN"/>
              </w:rPr>
              <w:lastRenderedPageBreak/>
              <w:t xml:space="preserve"> </w:t>
            </w:r>
            <w:r w:rsidRPr="009630D6">
              <w:rPr>
                <w:rFonts w:eastAsia="QOVFH+ArialMT"/>
                <w:b/>
                <w:bCs/>
                <w:spacing w:val="-6"/>
                <w:sz w:val="20"/>
                <w:szCs w:val="20"/>
                <w:lang w:eastAsia="zh-CN"/>
              </w:rPr>
              <w:t>«Жақсы»</w:t>
            </w:r>
            <w:r w:rsidRPr="009630D6">
              <w:rPr>
                <w:rFonts w:eastAsia="QOVFH+ArialMT"/>
                <w:bCs/>
                <w:spacing w:val="-6"/>
                <w:sz w:val="20"/>
                <w:szCs w:val="20"/>
                <w:lang w:eastAsia="zh-CN"/>
              </w:rPr>
              <w:t xml:space="preserve"> деген баға мәселенің толық, бірақ </w:t>
            </w:r>
            <w:r>
              <w:rPr>
                <w:rFonts w:eastAsia="QOVFH+ArialMT"/>
                <w:bCs/>
                <w:spacing w:val="-6"/>
                <w:sz w:val="20"/>
                <w:szCs w:val="20"/>
                <w:lang w:val="kk-KZ" w:eastAsia="zh-CN"/>
              </w:rPr>
              <w:t>терең</w:t>
            </w:r>
            <w:r>
              <w:rPr>
                <w:rFonts w:eastAsia="QOVFH+ArialMT"/>
                <w:bCs/>
                <w:spacing w:val="-6"/>
                <w:sz w:val="20"/>
                <w:szCs w:val="20"/>
                <w:lang w:eastAsia="zh-CN"/>
              </w:rPr>
              <w:t xml:space="preserve">демей </w:t>
            </w:r>
            <w:r w:rsidRPr="009630D6">
              <w:rPr>
                <w:rFonts w:eastAsia="QOVFH+ArialMT"/>
                <w:bCs/>
                <w:spacing w:val="-6"/>
                <w:sz w:val="20"/>
                <w:szCs w:val="20"/>
                <w:lang w:eastAsia="zh-CN"/>
              </w:rPr>
              <w:t xml:space="preserve">қамтылуын, негізгі ойлардың </w:t>
            </w:r>
            <w:r w:rsidRPr="009630D6">
              <w:rPr>
                <w:rFonts w:eastAsia="QOVFH+ArialMT"/>
                <w:bCs/>
                <w:spacing w:val="-6"/>
                <w:sz w:val="20"/>
                <w:szCs w:val="20"/>
                <w:lang w:eastAsia="zh-CN"/>
              </w:rPr>
              <w:lastRenderedPageBreak/>
              <w:t xml:space="preserve">қысқартылған аргументтерін қамтитын және материалды </w:t>
            </w:r>
            <w:r>
              <w:rPr>
                <w:rFonts w:eastAsia="QOVFH+ArialMT"/>
                <w:bCs/>
                <w:spacing w:val="-6"/>
                <w:sz w:val="20"/>
                <w:szCs w:val="20"/>
                <w:lang w:eastAsia="zh-CN"/>
              </w:rPr>
              <w:t>баяндау логикасы мен реттілігі</w:t>
            </w:r>
            <w:r>
              <w:rPr>
                <w:rFonts w:eastAsia="QOVFH+ArialMT"/>
                <w:bCs/>
                <w:spacing w:val="-6"/>
                <w:sz w:val="20"/>
                <w:szCs w:val="20"/>
                <w:lang w:val="kk-KZ" w:eastAsia="zh-CN"/>
              </w:rPr>
              <w:t xml:space="preserve"> аздап өзгерген </w:t>
            </w:r>
            <w:r w:rsidRPr="009630D6">
              <w:rPr>
                <w:rFonts w:eastAsia="QOVFH+ArialMT"/>
                <w:bCs/>
                <w:spacing w:val="-6"/>
                <w:sz w:val="20"/>
                <w:szCs w:val="20"/>
                <w:lang w:eastAsia="zh-CN"/>
              </w:rPr>
              <w:t>жауапқа қойылады. Жауапта стильдік қателер мен</w:t>
            </w:r>
            <w:r>
              <w:rPr>
                <w:rFonts w:eastAsia="QOVFH+ArialMT"/>
                <w:bCs/>
                <w:spacing w:val="-6"/>
                <w:sz w:val="20"/>
                <w:szCs w:val="20"/>
                <w:lang w:eastAsia="zh-CN"/>
              </w:rPr>
              <w:t xml:space="preserve"> терминдерді дұрыс қолданбау кездеседі.</w:t>
            </w:r>
          </w:p>
        </w:tc>
        <w:tc>
          <w:tcPr>
            <w:tcW w:w="1748" w:type="dxa"/>
          </w:tcPr>
          <w:p w14:paraId="4731EC6D" w14:textId="77777777" w:rsidR="00AD4280" w:rsidRPr="0017525B" w:rsidRDefault="00AD4280" w:rsidP="009E61E5">
            <w:pPr>
              <w:rPr>
                <w:rFonts w:eastAsia="QOVFH+ArialMT"/>
                <w:b/>
                <w:bCs/>
                <w:spacing w:val="-6"/>
                <w:sz w:val="20"/>
                <w:szCs w:val="20"/>
                <w:lang w:eastAsia="zh-CN"/>
              </w:rPr>
            </w:pPr>
            <w:r w:rsidRPr="009630D6">
              <w:rPr>
                <w:rFonts w:eastAsia="MGCEF+ArialMT"/>
                <w:color w:val="000000"/>
                <w:spacing w:val="1"/>
                <w:sz w:val="20"/>
                <w:szCs w:val="20"/>
                <w:lang w:eastAsia="zh-CN"/>
              </w:rPr>
              <w:lastRenderedPageBreak/>
              <w:t>«Қанағаттанарлық» баға билетте ұсынылған сұрақтар толық қамтылмаған, негі</w:t>
            </w:r>
            <w:r>
              <w:rPr>
                <w:rFonts w:eastAsia="MGCEF+ArialMT"/>
                <w:color w:val="000000"/>
                <w:spacing w:val="1"/>
                <w:sz w:val="20"/>
                <w:szCs w:val="20"/>
                <w:lang w:eastAsia="zh-CN"/>
              </w:rPr>
              <w:t xml:space="preserve">згі ойларды </w:t>
            </w:r>
            <w:r>
              <w:rPr>
                <w:rFonts w:eastAsia="MGCEF+ArialMT"/>
                <w:color w:val="000000"/>
                <w:spacing w:val="1"/>
                <w:sz w:val="20"/>
                <w:szCs w:val="20"/>
                <w:lang w:eastAsia="zh-CN"/>
              </w:rPr>
              <w:lastRenderedPageBreak/>
              <w:t>үстірт дәлелдейтін</w:t>
            </w:r>
            <w:r w:rsidRPr="009630D6">
              <w:rPr>
                <w:rFonts w:eastAsia="MGCEF+ArialMT"/>
                <w:color w:val="000000"/>
                <w:spacing w:val="1"/>
                <w:sz w:val="20"/>
                <w:szCs w:val="20"/>
                <w:lang w:eastAsia="zh-CN"/>
              </w:rPr>
              <w:t>, материалды баяндау логи</w:t>
            </w:r>
            <w:r>
              <w:rPr>
                <w:rFonts w:eastAsia="MGCEF+ArialMT"/>
                <w:color w:val="000000"/>
                <w:spacing w:val="1"/>
                <w:sz w:val="20"/>
                <w:szCs w:val="20"/>
                <w:lang w:eastAsia="zh-CN"/>
              </w:rPr>
              <w:t>касы мен реттілігі сақталмаған</w:t>
            </w:r>
            <w:r>
              <w:rPr>
                <w:rFonts w:eastAsia="MGCEF+ArialMT"/>
                <w:color w:val="000000"/>
                <w:spacing w:val="1"/>
                <w:sz w:val="20"/>
                <w:szCs w:val="20"/>
                <w:lang w:val="kk-KZ" w:eastAsia="zh-CN"/>
              </w:rPr>
              <w:t xml:space="preserve">, конспектілердегі мысалдарда кездесетін теориялық ойларды қоспаған </w:t>
            </w:r>
            <w:r>
              <w:rPr>
                <w:rFonts w:eastAsia="MGCEF+ArialMT"/>
                <w:color w:val="000000"/>
                <w:spacing w:val="1"/>
                <w:sz w:val="20"/>
                <w:szCs w:val="20"/>
                <w:lang w:eastAsia="zh-CN"/>
              </w:rPr>
              <w:t>жауапқа</w:t>
            </w:r>
            <w:r w:rsidRPr="009630D6">
              <w:rPr>
                <w:rFonts w:eastAsia="MGCEF+ArialMT"/>
                <w:color w:val="000000"/>
                <w:spacing w:val="1"/>
                <w:sz w:val="20"/>
                <w:szCs w:val="20"/>
                <w:lang w:eastAsia="zh-CN"/>
              </w:rPr>
              <w:t xml:space="preserve"> қойылады. </w:t>
            </w:r>
          </w:p>
        </w:tc>
        <w:tc>
          <w:tcPr>
            <w:tcW w:w="1378" w:type="dxa"/>
          </w:tcPr>
          <w:p w14:paraId="6147FE8B" w14:textId="77777777" w:rsidR="00AD4280" w:rsidRPr="0014682C" w:rsidRDefault="00AD4280" w:rsidP="009E61E5">
            <w:pPr>
              <w:rPr>
                <w:rFonts w:eastAsia="QOVFH+ArialMT"/>
                <w:b/>
                <w:bCs/>
                <w:spacing w:val="-6"/>
                <w:sz w:val="20"/>
                <w:szCs w:val="20"/>
                <w:lang w:val="kk-KZ" w:eastAsia="zh-CN"/>
              </w:rPr>
            </w:pPr>
            <w:r w:rsidRPr="0014682C">
              <w:rPr>
                <w:rFonts w:eastAsia="MGCEF+ArialMT"/>
                <w:color w:val="000000"/>
                <w:spacing w:val="-1"/>
                <w:sz w:val="20"/>
                <w:szCs w:val="20"/>
                <w:lang w:eastAsia="zh-CN"/>
              </w:rPr>
              <w:lastRenderedPageBreak/>
              <w:t xml:space="preserve">Қойылған сұрақтарды дұрыс қамтымау, қате </w:t>
            </w:r>
            <w:r>
              <w:rPr>
                <w:rFonts w:eastAsia="MGCEF+ArialMT"/>
                <w:color w:val="000000"/>
                <w:spacing w:val="-1"/>
                <w:sz w:val="20"/>
                <w:szCs w:val="20"/>
                <w:lang w:val="kk-KZ" w:eastAsia="zh-CN"/>
              </w:rPr>
              <w:t>аргументаци</w:t>
            </w:r>
            <w:r>
              <w:rPr>
                <w:rFonts w:eastAsia="MGCEF+ArialMT"/>
                <w:color w:val="000000"/>
                <w:spacing w:val="-1"/>
                <w:sz w:val="20"/>
                <w:szCs w:val="20"/>
                <w:lang w:val="kk-KZ" w:eastAsia="zh-CN"/>
              </w:rPr>
              <w:lastRenderedPageBreak/>
              <w:t>я</w:t>
            </w:r>
            <w:r w:rsidRPr="0014682C">
              <w:rPr>
                <w:rFonts w:eastAsia="MGCEF+ArialMT"/>
                <w:color w:val="000000"/>
                <w:spacing w:val="-1"/>
                <w:sz w:val="20"/>
                <w:szCs w:val="20"/>
                <w:lang w:eastAsia="zh-CN"/>
              </w:rPr>
              <w:t xml:space="preserve">, фактілік және сөздік қателер, дұрыс емес қорытындыны </w:t>
            </w:r>
            <w:r>
              <w:rPr>
                <w:rFonts w:eastAsia="MGCEF+ArialMT"/>
                <w:color w:val="000000"/>
                <w:spacing w:val="-1"/>
                <w:sz w:val="20"/>
                <w:szCs w:val="20"/>
                <w:lang w:val="kk-KZ" w:eastAsia="zh-CN"/>
              </w:rPr>
              <w:t>жасау</w:t>
            </w:r>
          </w:p>
        </w:tc>
        <w:tc>
          <w:tcPr>
            <w:tcW w:w="1385" w:type="dxa"/>
          </w:tcPr>
          <w:p w14:paraId="21FCF862" w14:textId="77777777" w:rsidR="00AD4280" w:rsidRPr="0004784C" w:rsidRDefault="00AD4280" w:rsidP="009E61E5">
            <w:pPr>
              <w:widowControl w:val="0"/>
              <w:tabs>
                <w:tab w:val="left" w:pos="892"/>
                <w:tab w:val="left" w:pos="2265"/>
              </w:tabs>
              <w:rPr>
                <w:rFonts w:eastAsia="MGCEF+ArialMT"/>
                <w:color w:val="000000"/>
                <w:sz w:val="20"/>
                <w:szCs w:val="20"/>
                <w:lang w:val="kk-KZ" w:eastAsia="zh-CN"/>
              </w:rPr>
            </w:pPr>
            <w:r w:rsidRPr="0004784C">
              <w:rPr>
                <w:rFonts w:eastAsia="MGCEF+ArialMT"/>
                <w:color w:val="000000"/>
                <w:spacing w:val="-1"/>
                <w:sz w:val="20"/>
                <w:szCs w:val="20"/>
                <w:lang w:val="kk-KZ" w:eastAsia="zh-CN"/>
              </w:rPr>
              <w:lastRenderedPageBreak/>
              <w:t>Н</w:t>
            </w:r>
            <w:r w:rsidRPr="0004784C">
              <w:rPr>
                <w:rFonts w:eastAsia="MGCEF+ArialMT"/>
                <w:color w:val="000000"/>
                <w:spacing w:val="-4"/>
                <w:sz w:val="20"/>
                <w:szCs w:val="20"/>
                <w:lang w:val="kk-KZ" w:eastAsia="zh-CN"/>
              </w:rPr>
              <w:t>е</w:t>
            </w:r>
            <w:r w:rsidRPr="0004784C">
              <w:rPr>
                <w:rFonts w:eastAsia="MGCEF+ArialMT"/>
                <w:color w:val="000000"/>
                <w:sz w:val="20"/>
                <w:szCs w:val="20"/>
                <w:lang w:val="kk-KZ" w:eastAsia="zh-CN"/>
              </w:rPr>
              <w:t>зна</w:t>
            </w:r>
            <w:r w:rsidRPr="0004784C">
              <w:rPr>
                <w:rFonts w:eastAsia="MGCEF+ArialMT"/>
                <w:color w:val="000000"/>
                <w:spacing w:val="1"/>
                <w:sz w:val="20"/>
                <w:szCs w:val="20"/>
                <w:lang w:val="kk-KZ" w:eastAsia="zh-CN"/>
              </w:rPr>
              <w:t>н</w:t>
            </w:r>
            <w:r w:rsidRPr="0004784C">
              <w:rPr>
                <w:rFonts w:eastAsia="MGCEF+ArialMT"/>
                <w:color w:val="000000"/>
                <w:sz w:val="20"/>
                <w:szCs w:val="20"/>
                <w:lang w:val="kk-KZ" w:eastAsia="zh-CN"/>
              </w:rPr>
              <w:t>ие</w:t>
            </w:r>
            <w:r w:rsidRPr="0004784C">
              <w:rPr>
                <w:rFonts w:eastAsia="MGCEF+ArialMT"/>
                <w:color w:val="000000"/>
                <w:spacing w:val="19"/>
                <w:sz w:val="20"/>
                <w:szCs w:val="20"/>
                <w:lang w:val="kk-KZ" w:eastAsia="zh-CN"/>
              </w:rPr>
              <w:t xml:space="preserve"> </w:t>
            </w:r>
            <w:r w:rsidRPr="0004784C">
              <w:rPr>
                <w:rFonts w:eastAsia="MGCEF+ArialMT"/>
                <w:color w:val="000000"/>
                <w:sz w:val="20"/>
                <w:szCs w:val="20"/>
                <w:lang w:val="kk-KZ" w:eastAsia="zh-CN"/>
              </w:rPr>
              <w:t xml:space="preserve">основных понятий, </w:t>
            </w:r>
            <w:r w:rsidRPr="0004784C">
              <w:rPr>
                <w:rFonts w:eastAsia="MGCEF+ArialMT"/>
                <w:color w:val="000000"/>
                <w:spacing w:val="-3"/>
                <w:sz w:val="20"/>
                <w:szCs w:val="20"/>
                <w:lang w:val="kk-KZ" w:eastAsia="zh-CN"/>
              </w:rPr>
              <w:t>т</w:t>
            </w:r>
            <w:r w:rsidRPr="0004784C">
              <w:rPr>
                <w:rFonts w:eastAsia="MGCEF+ArialMT"/>
                <w:color w:val="000000"/>
                <w:sz w:val="20"/>
                <w:szCs w:val="20"/>
                <w:lang w:val="kk-KZ" w:eastAsia="zh-CN"/>
              </w:rPr>
              <w:t>еор</w:t>
            </w:r>
            <w:r w:rsidRPr="0004784C">
              <w:rPr>
                <w:rFonts w:eastAsia="MGCEF+ArialMT"/>
                <w:color w:val="000000"/>
                <w:spacing w:val="-1"/>
                <w:sz w:val="20"/>
                <w:szCs w:val="20"/>
                <w:lang w:val="kk-KZ" w:eastAsia="zh-CN"/>
              </w:rPr>
              <w:t>и</w:t>
            </w:r>
            <w:r w:rsidRPr="0004784C">
              <w:rPr>
                <w:rFonts w:eastAsia="MGCEF+ArialMT"/>
                <w:color w:val="000000"/>
                <w:sz w:val="20"/>
                <w:szCs w:val="20"/>
                <w:lang w:val="kk-KZ" w:eastAsia="zh-CN"/>
              </w:rPr>
              <w:t>й</w:t>
            </w:r>
            <w:r>
              <w:rPr>
                <w:rFonts w:eastAsia="MGCEF+ArialMT"/>
                <w:color w:val="000000"/>
                <w:sz w:val="20"/>
                <w:szCs w:val="20"/>
                <w:lang w:val="kk-KZ" w:eastAsia="zh-CN"/>
              </w:rPr>
              <w:t xml:space="preserve"> Негізгі ұғымдар, </w:t>
            </w:r>
            <w:r>
              <w:rPr>
                <w:rFonts w:eastAsia="MGCEF+ArialMT"/>
                <w:color w:val="000000"/>
                <w:sz w:val="20"/>
                <w:szCs w:val="20"/>
                <w:lang w:val="kk-KZ" w:eastAsia="zh-CN"/>
              </w:rPr>
              <w:lastRenderedPageBreak/>
              <w:t>теорияларды білмеу, қорытынды бақылауды өткізу ережелерін бұзу</w:t>
            </w:r>
            <w:r w:rsidRPr="0004784C">
              <w:rPr>
                <w:rFonts w:eastAsia="MGCEF+ArialMT"/>
                <w:color w:val="000000"/>
                <w:sz w:val="20"/>
                <w:szCs w:val="20"/>
                <w:lang w:val="kk-KZ" w:eastAsia="zh-CN"/>
              </w:rPr>
              <w:t>.</w:t>
            </w:r>
          </w:p>
          <w:p w14:paraId="00D191EF" w14:textId="77777777" w:rsidR="00AD4280" w:rsidRPr="0004784C" w:rsidRDefault="00AD4280" w:rsidP="009E61E5">
            <w:pPr>
              <w:jc w:val="center"/>
              <w:rPr>
                <w:rFonts w:eastAsia="QOVFH+ArialMT"/>
                <w:b/>
                <w:bCs/>
                <w:spacing w:val="-6"/>
                <w:sz w:val="20"/>
                <w:szCs w:val="20"/>
                <w:lang w:val="kk-KZ" w:eastAsia="zh-CN"/>
              </w:rPr>
            </w:pPr>
          </w:p>
        </w:tc>
      </w:tr>
      <w:tr w:rsidR="00AD4280" w14:paraId="42F6B457" w14:textId="77777777" w:rsidTr="009E61E5">
        <w:tc>
          <w:tcPr>
            <w:tcW w:w="1135" w:type="dxa"/>
            <w:shd w:val="clear" w:color="auto" w:fill="D5DCE4" w:themeFill="text2" w:themeFillTint="33"/>
          </w:tcPr>
          <w:p w14:paraId="3BFC1C3B" w14:textId="77777777" w:rsidR="00AD4280" w:rsidRPr="00DE538C" w:rsidRDefault="00AD4280" w:rsidP="009E61E5">
            <w:pPr>
              <w:rPr>
                <w:rFonts w:eastAsia="QOVFH+ArialMT"/>
                <w:b/>
                <w:bCs/>
                <w:color w:val="000000"/>
                <w:sz w:val="20"/>
                <w:szCs w:val="20"/>
                <w:lang w:val="kk-KZ" w:eastAsia="zh-CN"/>
              </w:rPr>
            </w:pPr>
            <w:r>
              <w:rPr>
                <w:rFonts w:eastAsia="QOVFH+ArialMT"/>
                <w:b/>
                <w:bCs/>
                <w:color w:val="000000"/>
                <w:sz w:val="20"/>
                <w:szCs w:val="20"/>
                <w:lang w:eastAsia="zh-CN"/>
              </w:rPr>
              <w:lastRenderedPageBreak/>
              <w:t>2-</w:t>
            </w:r>
            <w:r>
              <w:rPr>
                <w:rFonts w:eastAsia="QOVFH+ArialMT"/>
                <w:b/>
                <w:bCs/>
                <w:color w:val="000000"/>
                <w:sz w:val="20"/>
                <w:szCs w:val="20"/>
                <w:lang w:val="kk-KZ" w:eastAsia="zh-CN"/>
              </w:rPr>
              <w:t>сұрақ</w:t>
            </w:r>
          </w:p>
          <w:p w14:paraId="51D3DC55" w14:textId="77777777" w:rsidR="00AD4280" w:rsidRPr="0017525B" w:rsidRDefault="00AD4280" w:rsidP="009E61E5">
            <w:pPr>
              <w:rPr>
                <w:rFonts w:eastAsia="QOVFH+ArialMT"/>
                <w:b/>
                <w:bCs/>
                <w:color w:val="000000"/>
                <w:sz w:val="20"/>
                <w:szCs w:val="20"/>
                <w:lang w:eastAsia="zh-CN"/>
              </w:rPr>
            </w:pPr>
          </w:p>
          <w:p w14:paraId="47B892C1" w14:textId="77777777" w:rsidR="00AD4280" w:rsidRPr="0017525B" w:rsidRDefault="00AD4280" w:rsidP="009E61E5">
            <w:pPr>
              <w:rPr>
                <w:rFonts w:eastAsia="QOVFH+ArialMT"/>
                <w:b/>
                <w:bCs/>
                <w:spacing w:val="-6"/>
                <w:sz w:val="20"/>
                <w:szCs w:val="20"/>
                <w:lang w:eastAsia="zh-CN"/>
              </w:rPr>
            </w:pPr>
            <w:r>
              <w:rPr>
                <w:rFonts w:eastAsia="QOVFH+ArialMT"/>
                <w:b/>
                <w:bCs/>
                <w:color w:val="000000"/>
                <w:sz w:val="20"/>
                <w:szCs w:val="20"/>
                <w:lang w:eastAsia="zh-CN"/>
              </w:rPr>
              <w:t>33 балл</w:t>
            </w:r>
          </w:p>
        </w:tc>
        <w:tc>
          <w:tcPr>
            <w:tcW w:w="1559" w:type="dxa"/>
          </w:tcPr>
          <w:p w14:paraId="0EE2C2D8" w14:textId="77777777" w:rsidR="00AD4280" w:rsidRPr="0017525B" w:rsidRDefault="00AD4280" w:rsidP="009E61E5">
            <w:pPr>
              <w:rPr>
                <w:rFonts w:eastAsia="QOVFH+ArialMT"/>
                <w:b/>
                <w:bCs/>
                <w:spacing w:val="-6"/>
                <w:sz w:val="20"/>
                <w:szCs w:val="20"/>
                <w:lang w:eastAsia="zh-CN"/>
              </w:rPr>
            </w:pPr>
            <w:r w:rsidRPr="0004784C">
              <w:rPr>
                <w:rFonts w:eastAsia="QOVFH+ArialMT"/>
                <w:b/>
                <w:bCs/>
                <w:color w:val="000000"/>
                <w:sz w:val="20"/>
                <w:szCs w:val="20"/>
                <w:lang w:eastAsia="zh-CN"/>
              </w:rPr>
              <w:t>Таңдалған әдістеме мен технологияны нақты практикалық тапсырмаларға қолдану</w:t>
            </w:r>
          </w:p>
        </w:tc>
        <w:tc>
          <w:tcPr>
            <w:tcW w:w="1708" w:type="dxa"/>
          </w:tcPr>
          <w:p w14:paraId="2C598BF2" w14:textId="77777777" w:rsidR="00AD4280" w:rsidRPr="0017525B" w:rsidRDefault="00AD4280" w:rsidP="009E61E5">
            <w:pPr>
              <w:rPr>
                <w:rFonts w:eastAsia="QOVFH+ArialMT"/>
                <w:b/>
                <w:bCs/>
                <w:spacing w:val="-6"/>
                <w:sz w:val="20"/>
                <w:szCs w:val="20"/>
                <w:lang w:eastAsia="zh-CN"/>
              </w:rPr>
            </w:pPr>
            <w:r w:rsidRPr="0004784C">
              <w:rPr>
                <w:rFonts w:eastAsia="MGCEF+ArialMT"/>
                <w:color w:val="000000"/>
                <w:sz w:val="20"/>
                <w:szCs w:val="20"/>
                <w:lang w:eastAsia="zh-CN"/>
              </w:rPr>
              <w:t>Оқу тапсырмасын толық орындау, қойылған сұраққа егжей-тегжейлі, дәлелді жауап беру, курстың практикалық мәселелерін шешу;</w:t>
            </w:r>
          </w:p>
        </w:tc>
        <w:tc>
          <w:tcPr>
            <w:tcW w:w="1577" w:type="dxa"/>
          </w:tcPr>
          <w:p w14:paraId="025A9497" w14:textId="77777777" w:rsidR="00AD4280" w:rsidRPr="0017525B" w:rsidRDefault="00AD4280" w:rsidP="009E61E5">
            <w:pPr>
              <w:widowControl w:val="0"/>
              <w:rPr>
                <w:rFonts w:eastAsia="Calibri"/>
                <w:color w:val="000000"/>
                <w:sz w:val="20"/>
                <w:szCs w:val="20"/>
                <w:lang w:eastAsia="zh-CN"/>
              </w:rPr>
            </w:pPr>
            <w:r w:rsidRPr="0004784C">
              <w:rPr>
                <w:rFonts w:eastAsia="MGCEF+ArialMT"/>
                <w:color w:val="000000"/>
                <w:sz w:val="20"/>
                <w:szCs w:val="20"/>
                <w:lang w:eastAsia="zh-CN"/>
              </w:rPr>
              <w:t xml:space="preserve">Оқу тапсырмасын жартылай орындау, курстың практикалық мәселелерін толық </w:t>
            </w:r>
            <w:r>
              <w:rPr>
                <w:rFonts w:eastAsia="MGCEF+ArialMT"/>
                <w:color w:val="000000"/>
                <w:sz w:val="20"/>
                <w:szCs w:val="20"/>
                <w:lang w:val="kk-KZ" w:eastAsia="zh-CN"/>
              </w:rPr>
              <w:t>шешпеу,</w:t>
            </w:r>
            <w:r>
              <w:rPr>
                <w:rFonts w:eastAsia="MGCEF+ArialMT"/>
                <w:color w:val="000000"/>
                <w:sz w:val="20"/>
                <w:szCs w:val="20"/>
                <w:lang w:eastAsia="zh-CN"/>
              </w:rPr>
              <w:t xml:space="preserve"> қойылған сұраққа толық емес, </w:t>
            </w:r>
            <w:r>
              <w:rPr>
                <w:rFonts w:eastAsia="MGCEF+ArialMT"/>
                <w:color w:val="000000"/>
                <w:sz w:val="20"/>
                <w:szCs w:val="20"/>
                <w:lang w:val="kk-KZ" w:eastAsia="zh-CN"/>
              </w:rPr>
              <w:t xml:space="preserve">бірақ </w:t>
            </w:r>
            <w:r w:rsidRPr="0004784C">
              <w:rPr>
                <w:rFonts w:eastAsia="MGCEF+ArialMT"/>
                <w:color w:val="000000"/>
                <w:sz w:val="20"/>
                <w:szCs w:val="20"/>
                <w:lang w:eastAsia="zh-CN"/>
              </w:rPr>
              <w:t>дәлелді жауап беру; курста ғылыми тілдік нормаларды сауатсыз қолдану;</w:t>
            </w:r>
          </w:p>
        </w:tc>
        <w:tc>
          <w:tcPr>
            <w:tcW w:w="1748" w:type="dxa"/>
          </w:tcPr>
          <w:p w14:paraId="680317E1" w14:textId="77777777" w:rsidR="00AD4280" w:rsidRPr="0017525B" w:rsidRDefault="00AD4280" w:rsidP="009E61E5">
            <w:pPr>
              <w:rPr>
                <w:rFonts w:eastAsia="QOVFH+ArialMT"/>
                <w:b/>
                <w:bCs/>
                <w:spacing w:val="-6"/>
                <w:sz w:val="20"/>
                <w:szCs w:val="20"/>
                <w:lang w:eastAsia="zh-CN"/>
              </w:rPr>
            </w:pPr>
            <w:r>
              <w:rPr>
                <w:rFonts w:eastAsia="MGCEF+ArialMT"/>
                <w:color w:val="000000"/>
                <w:spacing w:val="3"/>
                <w:sz w:val="20"/>
                <w:szCs w:val="20"/>
                <w:lang w:eastAsia="zh-CN"/>
              </w:rPr>
              <w:t>Материал қысқаша үзінд</w:t>
            </w:r>
            <w:r>
              <w:rPr>
                <w:rFonts w:eastAsia="MGCEF+ArialMT"/>
                <w:color w:val="000000"/>
                <w:spacing w:val="3"/>
                <w:sz w:val="20"/>
                <w:szCs w:val="20"/>
                <w:lang w:val="kk-KZ" w:eastAsia="zh-CN"/>
              </w:rPr>
              <w:t>ілермен</w:t>
            </w:r>
            <w:r w:rsidRPr="00690C30">
              <w:rPr>
                <w:rFonts w:eastAsia="MGCEF+ArialMT"/>
                <w:color w:val="000000"/>
                <w:spacing w:val="3"/>
                <w:sz w:val="20"/>
                <w:szCs w:val="20"/>
                <w:lang w:eastAsia="zh-CN"/>
              </w:rPr>
              <w:t xml:space="preserve"> берілген, логикалық жүйелілік бұзылған, фактілік және мағыналық қателіктер жіберілген, курс бойынша теор</w:t>
            </w:r>
            <w:r>
              <w:rPr>
                <w:rFonts w:eastAsia="MGCEF+ArialMT"/>
                <w:color w:val="000000"/>
                <w:spacing w:val="3"/>
                <w:sz w:val="20"/>
                <w:szCs w:val="20"/>
                <w:lang w:eastAsia="zh-CN"/>
              </w:rPr>
              <w:t>иялық білім үстірт пайдаланылған</w:t>
            </w:r>
            <w:r w:rsidRPr="00690C30">
              <w:rPr>
                <w:rFonts w:eastAsia="MGCEF+ArialMT"/>
                <w:color w:val="000000"/>
                <w:spacing w:val="3"/>
                <w:sz w:val="20"/>
                <w:szCs w:val="20"/>
                <w:lang w:eastAsia="zh-CN"/>
              </w:rPr>
              <w:t>.</w:t>
            </w:r>
          </w:p>
        </w:tc>
        <w:tc>
          <w:tcPr>
            <w:tcW w:w="1378" w:type="dxa"/>
          </w:tcPr>
          <w:p w14:paraId="59B80754" w14:textId="77777777" w:rsidR="00AD4280" w:rsidRPr="00927EB9" w:rsidRDefault="00AD4280" w:rsidP="009E61E5">
            <w:pPr>
              <w:widowControl w:val="0"/>
              <w:rPr>
                <w:rFonts w:eastAsia="Calibri"/>
                <w:color w:val="000000"/>
                <w:sz w:val="20"/>
                <w:szCs w:val="20"/>
                <w:lang w:eastAsia="zh-CN"/>
              </w:rPr>
            </w:pPr>
            <w:r w:rsidRPr="00690C30">
              <w:rPr>
                <w:rFonts w:eastAsia="MGCEF+ArialMT"/>
                <w:color w:val="000000"/>
                <w:spacing w:val="-1"/>
                <w:sz w:val="20"/>
                <w:szCs w:val="20"/>
                <w:lang w:eastAsia="zh-CN"/>
              </w:rPr>
              <w:t xml:space="preserve">Тапсырманы шешудің қисынсыз әдісі немесе жеткіліксіз ойластырылған жауап жоспары; мәселелерді шешу, жалпы тапсырмаларды орындау қабілетсіздігі; </w:t>
            </w:r>
            <w:r>
              <w:rPr>
                <w:rFonts w:eastAsia="MGCEF+ArialMT"/>
                <w:color w:val="000000"/>
                <w:spacing w:val="-1"/>
                <w:sz w:val="20"/>
                <w:szCs w:val="20"/>
                <w:lang w:val="kk-KZ" w:eastAsia="zh-CN"/>
              </w:rPr>
              <w:t>шектен тыс</w:t>
            </w:r>
            <w:r w:rsidRPr="00690C30">
              <w:rPr>
                <w:rFonts w:eastAsia="MGCEF+ArialMT"/>
                <w:color w:val="000000"/>
                <w:spacing w:val="-1"/>
                <w:sz w:val="20"/>
                <w:szCs w:val="20"/>
                <w:lang w:eastAsia="zh-CN"/>
              </w:rPr>
              <w:t xml:space="preserve"> қателер мен олқылықтарға жол беру.</w:t>
            </w:r>
          </w:p>
        </w:tc>
        <w:tc>
          <w:tcPr>
            <w:tcW w:w="1385" w:type="dxa"/>
          </w:tcPr>
          <w:p w14:paraId="03FE0446" w14:textId="77777777" w:rsidR="00AD4280" w:rsidRPr="0017525B" w:rsidRDefault="00AD4280" w:rsidP="009E61E5">
            <w:pPr>
              <w:rPr>
                <w:rFonts w:eastAsia="QOVFH+ArialMT"/>
                <w:b/>
                <w:bCs/>
                <w:spacing w:val="-6"/>
                <w:sz w:val="20"/>
                <w:szCs w:val="20"/>
                <w:lang w:eastAsia="zh-CN"/>
              </w:rPr>
            </w:pPr>
            <w:r w:rsidRPr="00690C30">
              <w:rPr>
                <w:rFonts w:eastAsia="MGCEF+ArialMT"/>
                <w:color w:val="000000"/>
                <w:spacing w:val="-1"/>
                <w:sz w:val="20"/>
                <w:szCs w:val="20"/>
                <w:lang w:eastAsia="zh-CN"/>
              </w:rPr>
              <w:t>Тапсырмаларды шешу үшін білім мен алгоритмдерді қолдана алмау; қорытындылар мен жалпылаулар жасай алмау. Қорытынды бақылауды өткізу ережесін бұзу.</w:t>
            </w:r>
          </w:p>
        </w:tc>
      </w:tr>
      <w:tr w:rsidR="00AD4280" w14:paraId="194D23F8" w14:textId="77777777" w:rsidTr="009E61E5">
        <w:tc>
          <w:tcPr>
            <w:tcW w:w="1135" w:type="dxa"/>
            <w:shd w:val="clear" w:color="auto" w:fill="D5DCE4" w:themeFill="text2" w:themeFillTint="33"/>
          </w:tcPr>
          <w:p w14:paraId="0D714F51" w14:textId="77777777" w:rsidR="00AD4280" w:rsidRPr="00DE538C" w:rsidRDefault="00AD4280" w:rsidP="009E61E5">
            <w:pPr>
              <w:widowControl w:val="0"/>
              <w:spacing w:before="9"/>
              <w:ind w:right="50"/>
              <w:rPr>
                <w:rFonts w:eastAsia="QOVFH+ArialMT"/>
                <w:b/>
                <w:bCs/>
                <w:color w:val="000000"/>
                <w:spacing w:val="1"/>
                <w:sz w:val="20"/>
                <w:szCs w:val="20"/>
                <w:lang w:val="kk-KZ"/>
              </w:rPr>
            </w:pPr>
            <w:r>
              <w:rPr>
                <w:rFonts w:eastAsia="QOVFH+ArialMT"/>
                <w:b/>
                <w:bCs/>
                <w:color w:val="000000"/>
                <w:spacing w:val="1"/>
                <w:sz w:val="20"/>
                <w:szCs w:val="20"/>
              </w:rPr>
              <w:t>3-</w:t>
            </w:r>
            <w:r>
              <w:rPr>
                <w:rFonts w:eastAsia="QOVFH+ArialMT"/>
                <w:b/>
                <w:bCs/>
                <w:color w:val="000000"/>
                <w:spacing w:val="1"/>
                <w:sz w:val="20"/>
                <w:szCs w:val="20"/>
                <w:lang w:val="kk-KZ"/>
              </w:rPr>
              <w:t>сұрақ</w:t>
            </w:r>
          </w:p>
          <w:p w14:paraId="4EFC8482" w14:textId="77777777" w:rsidR="00AD4280" w:rsidRPr="0017525B" w:rsidRDefault="00AD4280" w:rsidP="009E61E5">
            <w:pPr>
              <w:rPr>
                <w:rFonts w:eastAsia="QOVFH+ArialMT"/>
                <w:b/>
                <w:bCs/>
                <w:spacing w:val="-6"/>
                <w:sz w:val="20"/>
                <w:szCs w:val="20"/>
                <w:lang w:eastAsia="zh-CN"/>
              </w:rPr>
            </w:pPr>
            <w:r>
              <w:rPr>
                <w:rFonts w:eastAsia="QOVFH+ArialMT"/>
                <w:b/>
                <w:bCs/>
                <w:color w:val="000000"/>
                <w:spacing w:val="1"/>
                <w:sz w:val="20"/>
                <w:szCs w:val="20"/>
              </w:rPr>
              <w:t>34 балл</w:t>
            </w:r>
          </w:p>
        </w:tc>
        <w:tc>
          <w:tcPr>
            <w:tcW w:w="1559" w:type="dxa"/>
          </w:tcPr>
          <w:p w14:paraId="48743DE7" w14:textId="77777777" w:rsidR="00AD4280" w:rsidRPr="00690C30" w:rsidRDefault="00AD4280" w:rsidP="009E61E5">
            <w:pPr>
              <w:rPr>
                <w:rFonts w:eastAsia="QOVFH+ArialMT"/>
                <w:b/>
                <w:bCs/>
                <w:spacing w:val="-6"/>
                <w:sz w:val="20"/>
                <w:szCs w:val="20"/>
                <w:lang w:eastAsia="zh-CN"/>
              </w:rPr>
            </w:pPr>
            <w:r w:rsidRPr="00690C30">
              <w:rPr>
                <w:rFonts w:eastAsia="QOVFH+ArialMT"/>
                <w:b/>
                <w:bCs/>
                <w:color w:val="000000"/>
                <w:spacing w:val="1"/>
                <w:sz w:val="20"/>
                <w:szCs w:val="20"/>
              </w:rPr>
              <w:t>Таңдалған әдістеменің ұсынылған практикалық тапсырмаға қолданылуын бағалау және талдау, алынған нәтижені негіздеу</w:t>
            </w:r>
          </w:p>
        </w:tc>
        <w:tc>
          <w:tcPr>
            <w:tcW w:w="1708" w:type="dxa"/>
          </w:tcPr>
          <w:p w14:paraId="2E77961E" w14:textId="77777777" w:rsidR="00AD4280" w:rsidRPr="0017525B" w:rsidRDefault="00AD4280" w:rsidP="009E61E5">
            <w:pPr>
              <w:rPr>
                <w:rFonts w:eastAsia="QOVFH+ArialMT"/>
                <w:b/>
                <w:bCs/>
                <w:spacing w:val="-6"/>
                <w:sz w:val="20"/>
                <w:szCs w:val="20"/>
                <w:lang w:eastAsia="zh-CN"/>
              </w:rPr>
            </w:pPr>
            <w:r w:rsidRPr="00690C30">
              <w:rPr>
                <w:rFonts w:eastAsia="MGCEF+ArialMT"/>
                <w:color w:val="000000"/>
                <w:sz w:val="20"/>
                <w:szCs w:val="20"/>
              </w:rPr>
              <w:t xml:space="preserve">Ғылыми қағидаларды және қолданбалы әдістеме мен технологияны дәйекті, логикалық және дұрыс негіздеу, сауаттылық, ғылыми тіл нормаларын сақтау, материалды баяндаудағы жалпы дұрыс қорытындыға әсер етпейтін 1-2 </w:t>
            </w:r>
            <w:r>
              <w:rPr>
                <w:rFonts w:eastAsia="MGCEF+ArialMT"/>
                <w:color w:val="000000"/>
                <w:sz w:val="20"/>
                <w:szCs w:val="20"/>
                <w:lang w:val="kk-KZ"/>
              </w:rPr>
              <w:t>нақты емес тұжырымдарға</w:t>
            </w:r>
            <w:r w:rsidRPr="00690C30">
              <w:rPr>
                <w:rFonts w:eastAsia="MGCEF+ArialMT"/>
                <w:color w:val="000000"/>
                <w:sz w:val="20"/>
                <w:szCs w:val="20"/>
              </w:rPr>
              <w:t xml:space="preserve"> жол беріледі (+</w:t>
            </w:r>
            <w:r>
              <w:rPr>
                <w:rFonts w:eastAsia="MGCEF+ArialMT"/>
                <w:color w:val="000000"/>
                <w:sz w:val="20"/>
                <w:szCs w:val="20"/>
              </w:rPr>
              <w:t xml:space="preserve">негіздеме </w:t>
            </w:r>
            <w:r w:rsidRPr="00690C30">
              <w:rPr>
                <w:rFonts w:eastAsia="MGCEF+ArialMT"/>
                <w:color w:val="000000"/>
                <w:sz w:val="20"/>
                <w:szCs w:val="20"/>
              </w:rPr>
              <w:t>нәтижелері</w:t>
            </w:r>
            <w:r>
              <w:rPr>
                <w:rFonts w:eastAsia="MGCEF+ArialMT"/>
                <w:color w:val="000000"/>
                <w:sz w:val="20"/>
                <w:szCs w:val="20"/>
                <w:lang w:val="kk-KZ"/>
              </w:rPr>
              <w:t xml:space="preserve">н </w:t>
            </w:r>
            <w:r w:rsidRPr="00690C30">
              <w:rPr>
                <w:rFonts w:eastAsia="MGCEF+ArialMT"/>
                <w:color w:val="000000"/>
                <w:sz w:val="20"/>
                <w:szCs w:val="20"/>
              </w:rPr>
              <w:t>граф</w:t>
            </w:r>
            <w:r>
              <w:rPr>
                <w:rFonts w:eastAsia="MGCEF+ArialMT"/>
                <w:color w:val="000000"/>
                <w:sz w:val="20"/>
                <w:szCs w:val="20"/>
              </w:rPr>
              <w:t>икалық деректер арқылы</w:t>
            </w:r>
            <w:r>
              <w:rPr>
                <w:rFonts w:eastAsia="MGCEF+ArialMT"/>
                <w:color w:val="000000"/>
                <w:sz w:val="20"/>
                <w:szCs w:val="20"/>
                <w:lang w:val="kk-KZ"/>
              </w:rPr>
              <w:t xml:space="preserve"> </w:t>
            </w:r>
            <w:r w:rsidRPr="00690C30">
              <w:rPr>
                <w:rFonts w:eastAsia="MGCEF+ArialMT"/>
                <w:color w:val="000000"/>
                <w:sz w:val="20"/>
                <w:szCs w:val="20"/>
              </w:rPr>
              <w:t>визуализация</w:t>
            </w:r>
            <w:r>
              <w:rPr>
                <w:rFonts w:eastAsia="MGCEF+ArialMT"/>
                <w:color w:val="000000"/>
                <w:sz w:val="20"/>
                <w:szCs w:val="20"/>
                <w:lang w:val="kk-KZ"/>
              </w:rPr>
              <w:t>лау</w:t>
            </w:r>
            <w:r w:rsidRPr="00690C30">
              <w:rPr>
                <w:rFonts w:eastAsia="MGCEF+ArialMT"/>
                <w:color w:val="000000"/>
                <w:sz w:val="20"/>
                <w:szCs w:val="20"/>
              </w:rPr>
              <w:t>).</w:t>
            </w:r>
          </w:p>
        </w:tc>
        <w:tc>
          <w:tcPr>
            <w:tcW w:w="1577" w:type="dxa"/>
          </w:tcPr>
          <w:p w14:paraId="3CC6D683" w14:textId="77777777" w:rsidR="00AD4280" w:rsidRPr="0017525B" w:rsidRDefault="00AD4280" w:rsidP="009E61E5">
            <w:pPr>
              <w:rPr>
                <w:rFonts w:eastAsia="QOVFH+ArialMT"/>
                <w:b/>
                <w:bCs/>
                <w:spacing w:val="-6"/>
                <w:sz w:val="20"/>
                <w:szCs w:val="20"/>
                <w:lang w:eastAsia="zh-CN"/>
              </w:rPr>
            </w:pPr>
            <w:r w:rsidRPr="00497466">
              <w:rPr>
                <w:rFonts w:eastAsia="MGCEF+ArialMT"/>
                <w:color w:val="000000"/>
                <w:spacing w:val="1"/>
                <w:sz w:val="20"/>
                <w:szCs w:val="20"/>
              </w:rPr>
              <w:t xml:space="preserve">Тапсырманы орындаудың жалпы жақсы деңгейіне әсер етпейтін тұжырымдамалық материалды пайдаланудағы 3-4 </w:t>
            </w:r>
            <w:r>
              <w:rPr>
                <w:rFonts w:eastAsia="MGCEF+ArialMT"/>
                <w:color w:val="000000"/>
                <w:spacing w:val="1"/>
                <w:sz w:val="20"/>
                <w:szCs w:val="20"/>
                <w:lang w:val="kk-KZ"/>
              </w:rPr>
              <w:t>нақты емес ойларға</w:t>
            </w:r>
            <w:r w:rsidRPr="00497466">
              <w:rPr>
                <w:rFonts w:eastAsia="MGCEF+ArialMT"/>
                <w:color w:val="000000"/>
                <w:spacing w:val="1"/>
                <w:sz w:val="20"/>
                <w:szCs w:val="20"/>
              </w:rPr>
              <w:t>, жалпылау мен қорытынды жасауда болмашы қателіктерге жол беріледі.</w:t>
            </w:r>
          </w:p>
        </w:tc>
        <w:tc>
          <w:tcPr>
            <w:tcW w:w="1748" w:type="dxa"/>
          </w:tcPr>
          <w:p w14:paraId="332042B9" w14:textId="77777777" w:rsidR="00AD4280" w:rsidRPr="0017525B" w:rsidRDefault="00AD4280" w:rsidP="009E61E5">
            <w:pPr>
              <w:rPr>
                <w:rFonts w:eastAsia="QOVFH+ArialMT"/>
                <w:b/>
                <w:bCs/>
                <w:spacing w:val="-6"/>
                <w:sz w:val="20"/>
                <w:szCs w:val="20"/>
                <w:lang w:eastAsia="zh-CN"/>
              </w:rPr>
            </w:pPr>
            <w:r w:rsidRPr="00497466">
              <w:rPr>
                <w:rFonts w:eastAsia="MGCEF+ArialMT"/>
                <w:color w:val="000000"/>
                <w:sz w:val="20"/>
                <w:szCs w:val="20"/>
              </w:rPr>
              <w:t xml:space="preserve">Негізделген ғылыми ережелердің қолдану мүмкіндігі туралы тұжырымдар бұлыңғыр және сенімсіз, стильдік және грамматикалық қателер, сонымен қатар практикалық шешімнің нәтижелерін өңдеудегі </w:t>
            </w:r>
            <w:r>
              <w:rPr>
                <w:rFonts w:eastAsia="MGCEF+ArialMT"/>
                <w:color w:val="000000"/>
                <w:sz w:val="20"/>
                <w:szCs w:val="20"/>
                <w:lang w:val="kk-KZ"/>
              </w:rPr>
              <w:t>қателіктер</w:t>
            </w:r>
            <w:r w:rsidRPr="00497466">
              <w:rPr>
                <w:rFonts w:eastAsia="MGCEF+ArialMT"/>
                <w:color w:val="000000"/>
                <w:sz w:val="20"/>
                <w:szCs w:val="20"/>
              </w:rPr>
              <w:t xml:space="preserve"> бар.</w:t>
            </w:r>
          </w:p>
        </w:tc>
        <w:tc>
          <w:tcPr>
            <w:tcW w:w="1378" w:type="dxa"/>
          </w:tcPr>
          <w:p w14:paraId="77AC7298" w14:textId="77777777" w:rsidR="00AD4280" w:rsidRPr="0017525B" w:rsidRDefault="00AD4280" w:rsidP="009E61E5">
            <w:pPr>
              <w:rPr>
                <w:rFonts w:eastAsia="QOVFH+ArialMT"/>
                <w:b/>
                <w:bCs/>
                <w:spacing w:val="-6"/>
                <w:sz w:val="20"/>
                <w:szCs w:val="20"/>
                <w:lang w:eastAsia="zh-CN"/>
              </w:rPr>
            </w:pPr>
            <w:r w:rsidRPr="00497466">
              <w:rPr>
                <w:rFonts w:eastAsia="MGCEF+ArialMT"/>
                <w:color w:val="000000"/>
                <w:sz w:val="20"/>
                <w:szCs w:val="20"/>
              </w:rPr>
              <w:t xml:space="preserve">Тапсырма өрескел қателермен орындалды, сұрақтарға жауаптар толық емес, концептуалды материал мен </w:t>
            </w:r>
            <w:r>
              <w:rPr>
                <w:rFonts w:eastAsia="MGCEF+ArialMT"/>
                <w:color w:val="000000"/>
                <w:sz w:val="20"/>
                <w:szCs w:val="20"/>
                <w:lang w:val="kk-KZ"/>
              </w:rPr>
              <w:t xml:space="preserve">аргументация </w:t>
            </w:r>
            <w:r w:rsidRPr="00497466">
              <w:rPr>
                <w:rFonts w:eastAsia="MGCEF+ArialMT"/>
                <w:color w:val="000000"/>
                <w:sz w:val="20"/>
                <w:szCs w:val="20"/>
              </w:rPr>
              <w:t>нашар пайдаланылды.</w:t>
            </w:r>
          </w:p>
        </w:tc>
        <w:tc>
          <w:tcPr>
            <w:tcW w:w="1385" w:type="dxa"/>
          </w:tcPr>
          <w:p w14:paraId="2DB524AF" w14:textId="77777777" w:rsidR="00AD4280" w:rsidRPr="0017525B" w:rsidRDefault="00AD4280" w:rsidP="009E61E5">
            <w:pPr>
              <w:rPr>
                <w:rFonts w:eastAsia="QOVFH+ArialMT"/>
                <w:b/>
                <w:bCs/>
                <w:spacing w:val="-6"/>
                <w:sz w:val="20"/>
                <w:szCs w:val="20"/>
                <w:lang w:eastAsia="zh-CN"/>
              </w:rPr>
            </w:pPr>
            <w:r w:rsidRPr="00497466">
              <w:rPr>
                <w:rFonts w:eastAsia="MGCEF+ArialMT"/>
                <w:color w:val="000000"/>
                <w:sz w:val="20"/>
                <w:szCs w:val="20"/>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AD4280" w:rsidRPr="003F2DC5" w14:paraId="78216757" w14:textId="77777777" w:rsidTr="009E61E5">
        <w:trPr>
          <w:trHeight w:val="58"/>
        </w:trPr>
        <w:tc>
          <w:tcPr>
            <w:tcW w:w="104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F69A521" w14:textId="77777777" w:rsidR="00AD4280" w:rsidRDefault="00AD4280" w:rsidP="009E61E5">
            <w:pPr>
              <w:jc w:val="center"/>
              <w:rPr>
                <w:b/>
                <w:bCs/>
                <w:sz w:val="20"/>
                <w:szCs w:val="20"/>
              </w:rPr>
            </w:pPr>
            <w:r w:rsidRPr="004B2BA6">
              <w:rPr>
                <w:b/>
                <w:bCs/>
                <w:sz w:val="20"/>
                <w:szCs w:val="20"/>
              </w:rPr>
              <w:t>Оқу курсының мазмұнын іске асыру күнтізбесі (кестесі)</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14:paraId="52F0BA21" w14:textId="77777777" w:rsidR="00AD4280" w:rsidRPr="00A9530A" w:rsidRDefault="00AD4280" w:rsidP="009E61E5">
            <w:pPr>
              <w:jc w:val="center"/>
              <w:rPr>
                <w:b/>
                <w:sz w:val="8"/>
                <w:szCs w:val="8"/>
              </w:rPr>
            </w:pPr>
          </w:p>
        </w:tc>
      </w:tr>
    </w:tbl>
    <w:tbl>
      <w:tblPr>
        <w:tblStyle w:val="a9"/>
        <w:tblW w:w="10509" w:type="dxa"/>
        <w:tblInd w:w="-856" w:type="dxa"/>
        <w:tblLook w:val="04A0" w:firstRow="1" w:lastRow="0" w:firstColumn="1" w:lastColumn="0" w:noHBand="0" w:noVBand="1"/>
      </w:tblPr>
      <w:tblGrid>
        <w:gridCol w:w="1135"/>
        <w:gridCol w:w="7787"/>
        <w:gridCol w:w="860"/>
        <w:gridCol w:w="727"/>
      </w:tblGrid>
      <w:tr w:rsidR="00AD4280" w:rsidRPr="003F2DC5" w14:paraId="63CE57EF" w14:textId="77777777" w:rsidTr="009E61E5">
        <w:tc>
          <w:tcPr>
            <w:tcW w:w="1135" w:type="dxa"/>
            <w:shd w:val="clear" w:color="auto" w:fill="auto"/>
          </w:tcPr>
          <w:p w14:paraId="34866F44" w14:textId="77777777" w:rsidR="00AD4280" w:rsidRPr="004B2BA6" w:rsidRDefault="00AD4280" w:rsidP="009E61E5">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24674485" w14:textId="77777777" w:rsidR="00AD4280" w:rsidRDefault="00AD4280" w:rsidP="009E61E5">
            <w:pPr>
              <w:tabs>
                <w:tab w:val="left" w:pos="1276"/>
              </w:tabs>
              <w:jc w:val="center"/>
              <w:rPr>
                <w:b/>
                <w:sz w:val="20"/>
                <w:szCs w:val="20"/>
                <w:lang w:val="kk-KZ"/>
              </w:rPr>
            </w:pPr>
            <w:r>
              <w:rPr>
                <w:b/>
                <w:sz w:val="20"/>
                <w:szCs w:val="20"/>
                <w:lang w:val="kk-KZ"/>
              </w:rPr>
              <w:t>Тақырып атауы</w:t>
            </w:r>
          </w:p>
          <w:p w14:paraId="28BC5A5D" w14:textId="49506F7B" w:rsidR="00AD4280" w:rsidRPr="006848AD" w:rsidRDefault="00AD4280" w:rsidP="009E61E5">
            <w:pPr>
              <w:tabs>
                <w:tab w:val="left" w:pos="1276"/>
              </w:tabs>
              <w:jc w:val="center"/>
              <w:rPr>
                <w:b/>
                <w:sz w:val="20"/>
                <w:szCs w:val="20"/>
                <w:lang w:val="kk-KZ"/>
              </w:rPr>
            </w:pPr>
            <w:r>
              <w:rPr>
                <w:b/>
                <w:sz w:val="20"/>
                <w:szCs w:val="20"/>
                <w:lang w:val="kk-KZ"/>
              </w:rPr>
              <w:t xml:space="preserve">Модуль </w:t>
            </w:r>
            <w:r w:rsidRPr="004A37D6">
              <w:rPr>
                <w:b/>
                <w:sz w:val="20"/>
                <w:szCs w:val="20"/>
                <w:lang w:val="kk-KZ"/>
              </w:rPr>
              <w:t xml:space="preserve">1. </w:t>
            </w:r>
            <w:r w:rsidR="00D34282" w:rsidRPr="009443E4">
              <w:rPr>
                <w:b/>
                <w:sz w:val="20"/>
                <w:szCs w:val="20"/>
                <w:lang w:val="kk-KZ"/>
              </w:rPr>
              <w:t>Дін</w:t>
            </w:r>
            <w:r w:rsidR="00635BD9">
              <w:rPr>
                <w:b/>
                <w:sz w:val="20"/>
                <w:szCs w:val="20"/>
                <w:lang w:val="kk-KZ"/>
              </w:rPr>
              <w:t xml:space="preserve">нің пайда болу </w:t>
            </w:r>
            <w:r w:rsidR="00D34282" w:rsidRPr="009443E4">
              <w:rPr>
                <w:b/>
                <w:sz w:val="20"/>
                <w:szCs w:val="20"/>
                <w:lang w:val="kk-KZ"/>
              </w:rPr>
              <w:t>теориял</w:t>
            </w:r>
            <w:r w:rsidR="00635BD9">
              <w:rPr>
                <w:b/>
                <w:sz w:val="20"/>
                <w:szCs w:val="20"/>
                <w:lang w:val="kk-KZ"/>
              </w:rPr>
              <w:t xml:space="preserve">ары </w:t>
            </w:r>
          </w:p>
        </w:tc>
        <w:tc>
          <w:tcPr>
            <w:tcW w:w="860" w:type="dxa"/>
            <w:shd w:val="clear" w:color="auto" w:fill="auto"/>
          </w:tcPr>
          <w:p w14:paraId="5CE37687" w14:textId="77777777" w:rsidR="00AD4280" w:rsidRPr="004B2BA6" w:rsidRDefault="00AD4280" w:rsidP="009E61E5">
            <w:pPr>
              <w:tabs>
                <w:tab w:val="left" w:pos="1276"/>
              </w:tabs>
              <w:rPr>
                <w:b/>
                <w:sz w:val="20"/>
                <w:szCs w:val="20"/>
                <w:lang w:val="kk-KZ"/>
              </w:rPr>
            </w:pPr>
            <w:r>
              <w:rPr>
                <w:b/>
                <w:sz w:val="20"/>
                <w:szCs w:val="20"/>
                <w:lang w:val="kk-KZ"/>
              </w:rPr>
              <w:t>Сағат саны</w:t>
            </w:r>
          </w:p>
        </w:tc>
        <w:tc>
          <w:tcPr>
            <w:tcW w:w="727" w:type="dxa"/>
            <w:shd w:val="clear" w:color="auto" w:fill="auto"/>
          </w:tcPr>
          <w:p w14:paraId="1D470398" w14:textId="77777777" w:rsidR="00AD4280" w:rsidRPr="003F2DC5" w:rsidRDefault="00AD4280" w:rsidP="009E61E5">
            <w:pPr>
              <w:tabs>
                <w:tab w:val="left" w:pos="1276"/>
              </w:tabs>
              <w:ind w:left="-68" w:firstLine="26"/>
              <w:rPr>
                <w:b/>
                <w:sz w:val="20"/>
                <w:szCs w:val="20"/>
              </w:rPr>
            </w:pPr>
            <w:r w:rsidRPr="003F2DC5">
              <w:rPr>
                <w:b/>
                <w:sz w:val="20"/>
                <w:szCs w:val="20"/>
              </w:rPr>
              <w:t>Макс</w:t>
            </w:r>
            <w:r>
              <w:rPr>
                <w:b/>
                <w:sz w:val="20"/>
                <w:szCs w:val="20"/>
              </w:rPr>
              <w:t>.</w:t>
            </w:r>
          </w:p>
          <w:p w14:paraId="48619CEF" w14:textId="77777777" w:rsidR="00AD4280" w:rsidRPr="003F2DC5" w:rsidRDefault="00AD4280" w:rsidP="009E61E5">
            <w:pPr>
              <w:tabs>
                <w:tab w:val="left" w:pos="1276"/>
              </w:tabs>
              <w:rPr>
                <w:b/>
                <w:sz w:val="20"/>
                <w:szCs w:val="20"/>
                <w:lang w:val="kk-KZ"/>
              </w:rPr>
            </w:pPr>
            <w:r w:rsidRPr="003F2DC5">
              <w:rPr>
                <w:b/>
                <w:sz w:val="20"/>
                <w:szCs w:val="20"/>
                <w:lang w:val="kk-KZ"/>
              </w:rPr>
              <w:t>б</w:t>
            </w:r>
            <w:r w:rsidRPr="003F2DC5">
              <w:rPr>
                <w:b/>
                <w:sz w:val="20"/>
                <w:szCs w:val="20"/>
              </w:rPr>
              <w:t>алл</w:t>
            </w:r>
          </w:p>
        </w:tc>
      </w:tr>
      <w:tr w:rsidR="00AD4280" w:rsidRPr="003F2DC5" w14:paraId="07EA4D95" w14:textId="77777777" w:rsidTr="009E61E5">
        <w:tc>
          <w:tcPr>
            <w:tcW w:w="1135" w:type="dxa"/>
            <w:vMerge w:val="restart"/>
            <w:shd w:val="clear" w:color="auto" w:fill="auto"/>
          </w:tcPr>
          <w:p w14:paraId="7E10673A" w14:textId="77777777" w:rsidR="00AD4280" w:rsidRPr="003F2DC5" w:rsidRDefault="00AD4280" w:rsidP="009E61E5">
            <w:pPr>
              <w:tabs>
                <w:tab w:val="left" w:pos="1276"/>
              </w:tabs>
              <w:jc w:val="center"/>
              <w:rPr>
                <w:sz w:val="20"/>
                <w:szCs w:val="20"/>
              </w:rPr>
            </w:pPr>
            <w:r w:rsidRPr="003F2DC5">
              <w:rPr>
                <w:sz w:val="20"/>
                <w:szCs w:val="20"/>
              </w:rPr>
              <w:t>1</w:t>
            </w:r>
          </w:p>
        </w:tc>
        <w:tc>
          <w:tcPr>
            <w:tcW w:w="7787" w:type="dxa"/>
            <w:shd w:val="clear" w:color="auto" w:fill="auto"/>
          </w:tcPr>
          <w:p w14:paraId="5655227E" w14:textId="36076FDC" w:rsidR="00AD4280" w:rsidRPr="003F2DC5" w:rsidRDefault="00AD4280" w:rsidP="009E61E5">
            <w:pPr>
              <w:tabs>
                <w:tab w:val="left" w:pos="1276"/>
              </w:tabs>
              <w:jc w:val="both"/>
              <w:rPr>
                <w:b/>
                <w:sz w:val="20"/>
                <w:szCs w:val="20"/>
              </w:rPr>
            </w:pPr>
            <w:r>
              <w:rPr>
                <w:b/>
                <w:sz w:val="20"/>
                <w:szCs w:val="20"/>
                <w:lang w:val="kk-KZ"/>
              </w:rPr>
              <w:t>Д</w:t>
            </w:r>
            <w:r w:rsidRPr="003F2DC5">
              <w:rPr>
                <w:b/>
                <w:sz w:val="20"/>
                <w:szCs w:val="20"/>
                <w:lang w:val="kk-KZ"/>
              </w:rPr>
              <w:t xml:space="preserve"> </w:t>
            </w:r>
            <w:r w:rsidRPr="003F2DC5">
              <w:rPr>
                <w:b/>
                <w:sz w:val="20"/>
                <w:szCs w:val="20"/>
              </w:rPr>
              <w:t xml:space="preserve">1. </w:t>
            </w:r>
            <w:r w:rsidRPr="00863515">
              <w:rPr>
                <w:bCs/>
                <w:sz w:val="20"/>
                <w:szCs w:val="20"/>
                <w:lang w:val="kk-KZ"/>
              </w:rPr>
              <w:t>Пәннің мақсаты мен м</w:t>
            </w:r>
            <w:r>
              <w:rPr>
                <w:rFonts w:eastAsia="Calibri"/>
                <w:sz w:val="20"/>
                <w:szCs w:val="20"/>
                <w:lang w:val="kk-KZ"/>
              </w:rPr>
              <w:t xml:space="preserve">індеттері. </w:t>
            </w:r>
          </w:p>
        </w:tc>
        <w:tc>
          <w:tcPr>
            <w:tcW w:w="860" w:type="dxa"/>
            <w:shd w:val="clear" w:color="auto" w:fill="auto"/>
          </w:tcPr>
          <w:p w14:paraId="1B191085" w14:textId="77777777" w:rsidR="00AD4280" w:rsidRPr="009549E9" w:rsidRDefault="00AD4280" w:rsidP="009E61E5">
            <w:pPr>
              <w:tabs>
                <w:tab w:val="left" w:pos="1276"/>
              </w:tabs>
              <w:jc w:val="center"/>
              <w:rPr>
                <w:b/>
                <w:sz w:val="20"/>
                <w:szCs w:val="20"/>
              </w:rPr>
            </w:pPr>
            <w:r>
              <w:rPr>
                <w:sz w:val="20"/>
                <w:szCs w:val="20"/>
              </w:rPr>
              <w:t>2</w:t>
            </w:r>
          </w:p>
        </w:tc>
        <w:tc>
          <w:tcPr>
            <w:tcW w:w="727" w:type="dxa"/>
            <w:shd w:val="clear" w:color="auto" w:fill="auto"/>
          </w:tcPr>
          <w:p w14:paraId="2B9B8281" w14:textId="77777777" w:rsidR="00AD4280" w:rsidRPr="00E37B1D" w:rsidRDefault="00AD4280" w:rsidP="009E61E5">
            <w:pPr>
              <w:tabs>
                <w:tab w:val="left" w:pos="1276"/>
              </w:tabs>
              <w:jc w:val="center"/>
              <w:rPr>
                <w:sz w:val="20"/>
                <w:szCs w:val="20"/>
                <w:lang w:val="kk-KZ"/>
              </w:rPr>
            </w:pPr>
          </w:p>
        </w:tc>
      </w:tr>
      <w:tr w:rsidR="00AD4280" w:rsidRPr="003F2DC5" w14:paraId="54007783" w14:textId="77777777" w:rsidTr="009E61E5">
        <w:tc>
          <w:tcPr>
            <w:tcW w:w="1135" w:type="dxa"/>
            <w:vMerge/>
            <w:shd w:val="clear" w:color="auto" w:fill="auto"/>
          </w:tcPr>
          <w:p w14:paraId="42AF01E1" w14:textId="77777777" w:rsidR="00AD4280" w:rsidRPr="003F2DC5" w:rsidRDefault="00AD4280" w:rsidP="009E61E5">
            <w:pPr>
              <w:tabs>
                <w:tab w:val="left" w:pos="1276"/>
              </w:tabs>
              <w:jc w:val="center"/>
              <w:rPr>
                <w:sz w:val="20"/>
                <w:szCs w:val="20"/>
              </w:rPr>
            </w:pPr>
          </w:p>
        </w:tc>
        <w:tc>
          <w:tcPr>
            <w:tcW w:w="7787" w:type="dxa"/>
            <w:shd w:val="clear" w:color="auto" w:fill="auto"/>
          </w:tcPr>
          <w:p w14:paraId="4EE7E9C8" w14:textId="5A4091FC" w:rsidR="00AD4280" w:rsidRPr="002556E8" w:rsidRDefault="00AD4280" w:rsidP="009E61E5">
            <w:pPr>
              <w:tabs>
                <w:tab w:val="left" w:pos="1276"/>
              </w:tabs>
              <w:jc w:val="both"/>
              <w:rPr>
                <w:bCs/>
                <w:sz w:val="20"/>
                <w:szCs w:val="20"/>
                <w:lang w:val="kk-KZ"/>
              </w:rPr>
            </w:pPr>
            <w:r w:rsidRPr="002556E8">
              <w:rPr>
                <w:bCs/>
                <w:sz w:val="20"/>
                <w:szCs w:val="20"/>
              </w:rPr>
              <w:t>С</w:t>
            </w:r>
            <w:r w:rsidRPr="002556E8">
              <w:rPr>
                <w:bCs/>
                <w:sz w:val="20"/>
                <w:szCs w:val="20"/>
                <w:lang w:val="kk-KZ"/>
              </w:rPr>
              <w:t xml:space="preserve">С </w:t>
            </w:r>
            <w:r w:rsidRPr="002556E8">
              <w:rPr>
                <w:bCs/>
                <w:sz w:val="20"/>
                <w:szCs w:val="20"/>
              </w:rPr>
              <w:t>1.</w:t>
            </w:r>
            <w:r w:rsidR="0048460A">
              <w:rPr>
                <w:bCs/>
                <w:sz w:val="20"/>
                <w:szCs w:val="20"/>
                <w:lang w:val="kk-KZ"/>
              </w:rPr>
              <w:t xml:space="preserve"> </w:t>
            </w:r>
            <w:r>
              <w:rPr>
                <w:bCs/>
                <w:sz w:val="20"/>
                <w:szCs w:val="20"/>
                <w:lang w:val="kk-KZ"/>
              </w:rPr>
              <w:t xml:space="preserve"> </w:t>
            </w:r>
            <w:r w:rsidR="0024269A">
              <w:rPr>
                <w:bCs/>
                <w:sz w:val="20"/>
                <w:szCs w:val="20"/>
                <w:lang w:val="kk-KZ"/>
              </w:rPr>
              <w:t>Дінтану теорияларына жалпы шолу</w:t>
            </w:r>
          </w:p>
        </w:tc>
        <w:tc>
          <w:tcPr>
            <w:tcW w:w="860" w:type="dxa"/>
            <w:shd w:val="clear" w:color="auto" w:fill="auto"/>
          </w:tcPr>
          <w:p w14:paraId="32007DB7" w14:textId="77777777" w:rsidR="00AD4280" w:rsidRPr="009549E9" w:rsidRDefault="00AD4280" w:rsidP="009E61E5">
            <w:pPr>
              <w:tabs>
                <w:tab w:val="left" w:pos="1276"/>
              </w:tabs>
              <w:jc w:val="center"/>
              <w:rPr>
                <w:sz w:val="20"/>
                <w:szCs w:val="20"/>
              </w:rPr>
            </w:pPr>
            <w:r>
              <w:rPr>
                <w:sz w:val="20"/>
                <w:szCs w:val="20"/>
              </w:rPr>
              <w:t>4</w:t>
            </w:r>
          </w:p>
        </w:tc>
        <w:tc>
          <w:tcPr>
            <w:tcW w:w="727" w:type="dxa"/>
            <w:shd w:val="clear" w:color="auto" w:fill="auto"/>
          </w:tcPr>
          <w:p w14:paraId="57E3AA13" w14:textId="77777777" w:rsidR="00AD4280" w:rsidRPr="00F369EF" w:rsidRDefault="00AD4280" w:rsidP="009E61E5">
            <w:pPr>
              <w:tabs>
                <w:tab w:val="left" w:pos="1276"/>
              </w:tabs>
              <w:jc w:val="center"/>
              <w:rPr>
                <w:sz w:val="20"/>
                <w:szCs w:val="20"/>
                <w:lang w:val="en-US"/>
              </w:rPr>
            </w:pPr>
            <w:r>
              <w:rPr>
                <w:sz w:val="20"/>
                <w:szCs w:val="20"/>
                <w:lang w:val="en-US"/>
              </w:rPr>
              <w:t>8</w:t>
            </w:r>
          </w:p>
        </w:tc>
      </w:tr>
      <w:tr w:rsidR="00AD4280" w:rsidRPr="003F2DC5" w14:paraId="056F3C72" w14:textId="77777777" w:rsidTr="009E61E5">
        <w:tc>
          <w:tcPr>
            <w:tcW w:w="1135" w:type="dxa"/>
            <w:vMerge w:val="restart"/>
            <w:shd w:val="clear" w:color="auto" w:fill="auto"/>
          </w:tcPr>
          <w:p w14:paraId="30F5C9E9" w14:textId="77777777" w:rsidR="00AD4280" w:rsidRPr="003F2DC5" w:rsidRDefault="00AD4280" w:rsidP="009E61E5">
            <w:pPr>
              <w:tabs>
                <w:tab w:val="left" w:pos="1276"/>
              </w:tabs>
              <w:jc w:val="center"/>
              <w:rPr>
                <w:sz w:val="20"/>
                <w:szCs w:val="20"/>
              </w:rPr>
            </w:pPr>
            <w:r w:rsidRPr="003F2DC5">
              <w:rPr>
                <w:sz w:val="20"/>
                <w:szCs w:val="20"/>
              </w:rPr>
              <w:t>2</w:t>
            </w:r>
          </w:p>
        </w:tc>
        <w:tc>
          <w:tcPr>
            <w:tcW w:w="7787" w:type="dxa"/>
            <w:shd w:val="clear" w:color="auto" w:fill="auto"/>
          </w:tcPr>
          <w:p w14:paraId="604FCA02" w14:textId="23958A67" w:rsidR="00AD4280" w:rsidRPr="008E37BE" w:rsidRDefault="00AD4280" w:rsidP="009E61E5">
            <w:pPr>
              <w:tabs>
                <w:tab w:val="left" w:pos="1276"/>
              </w:tabs>
              <w:jc w:val="both"/>
              <w:rPr>
                <w:b/>
                <w:sz w:val="20"/>
                <w:szCs w:val="20"/>
                <w:lang w:val="kk-KZ"/>
              </w:rPr>
            </w:pPr>
            <w:r w:rsidRPr="008E37BE">
              <w:rPr>
                <w:b/>
                <w:sz w:val="20"/>
                <w:szCs w:val="20"/>
                <w:lang w:val="kk-KZ"/>
              </w:rPr>
              <w:t xml:space="preserve">Д </w:t>
            </w:r>
            <w:r w:rsidRPr="008E37BE">
              <w:rPr>
                <w:b/>
                <w:sz w:val="20"/>
                <w:szCs w:val="20"/>
              </w:rPr>
              <w:t xml:space="preserve">2. </w:t>
            </w:r>
            <w:r w:rsidRPr="008E37BE">
              <w:rPr>
                <w:b/>
                <w:sz w:val="20"/>
                <w:szCs w:val="20"/>
                <w:lang w:val="kk-KZ"/>
              </w:rPr>
              <w:t xml:space="preserve">   </w:t>
            </w:r>
            <w:r>
              <w:rPr>
                <w:sz w:val="20"/>
                <w:szCs w:val="20"/>
                <w:lang w:val="kk-KZ"/>
              </w:rPr>
              <w:t>Діннің қоғамдағы орны</w:t>
            </w:r>
            <w:r w:rsidR="0048460A">
              <w:rPr>
                <w:sz w:val="20"/>
                <w:szCs w:val="20"/>
                <w:lang w:val="kk-KZ"/>
              </w:rPr>
              <w:t xml:space="preserve"> мен қызметі</w:t>
            </w:r>
            <w:r>
              <w:rPr>
                <w:sz w:val="20"/>
                <w:szCs w:val="20"/>
                <w:lang w:val="kk-KZ"/>
              </w:rPr>
              <w:t xml:space="preserve">. </w:t>
            </w:r>
            <w:r w:rsidRPr="008E37BE">
              <w:rPr>
                <w:bCs/>
                <w:sz w:val="20"/>
                <w:szCs w:val="20"/>
                <w:lang w:val="kk-KZ" w:eastAsia="ar-SA"/>
              </w:rPr>
              <w:t xml:space="preserve"> </w:t>
            </w:r>
          </w:p>
        </w:tc>
        <w:tc>
          <w:tcPr>
            <w:tcW w:w="860" w:type="dxa"/>
            <w:shd w:val="clear" w:color="auto" w:fill="auto"/>
          </w:tcPr>
          <w:p w14:paraId="70058AD0" w14:textId="77777777" w:rsidR="00AD4280" w:rsidRPr="004F4B94" w:rsidRDefault="00AD4280" w:rsidP="009E61E5">
            <w:pPr>
              <w:tabs>
                <w:tab w:val="left" w:pos="1276"/>
              </w:tabs>
              <w:jc w:val="center"/>
              <w:rPr>
                <w:sz w:val="20"/>
                <w:szCs w:val="20"/>
                <w:lang w:val="kk-KZ"/>
              </w:rPr>
            </w:pPr>
            <w:r>
              <w:rPr>
                <w:sz w:val="20"/>
                <w:szCs w:val="20"/>
              </w:rPr>
              <w:t>2</w:t>
            </w:r>
          </w:p>
        </w:tc>
        <w:tc>
          <w:tcPr>
            <w:tcW w:w="727" w:type="dxa"/>
            <w:shd w:val="clear" w:color="auto" w:fill="auto"/>
          </w:tcPr>
          <w:p w14:paraId="1FAB3078" w14:textId="77777777" w:rsidR="00AD4280" w:rsidRPr="003F2DC5" w:rsidRDefault="00AD4280" w:rsidP="009E61E5">
            <w:pPr>
              <w:tabs>
                <w:tab w:val="left" w:pos="1276"/>
              </w:tabs>
              <w:jc w:val="center"/>
              <w:rPr>
                <w:sz w:val="20"/>
                <w:szCs w:val="20"/>
              </w:rPr>
            </w:pPr>
          </w:p>
        </w:tc>
      </w:tr>
      <w:tr w:rsidR="00AD4280" w:rsidRPr="003F2DC5" w14:paraId="0CDF63FF" w14:textId="77777777" w:rsidTr="009E61E5">
        <w:tc>
          <w:tcPr>
            <w:tcW w:w="1135" w:type="dxa"/>
            <w:vMerge/>
            <w:shd w:val="clear" w:color="auto" w:fill="auto"/>
          </w:tcPr>
          <w:p w14:paraId="176E9485" w14:textId="77777777" w:rsidR="00AD4280" w:rsidRPr="003F2DC5" w:rsidRDefault="00AD4280" w:rsidP="009E61E5">
            <w:pPr>
              <w:tabs>
                <w:tab w:val="left" w:pos="1276"/>
              </w:tabs>
              <w:jc w:val="center"/>
              <w:rPr>
                <w:sz w:val="20"/>
                <w:szCs w:val="20"/>
              </w:rPr>
            </w:pPr>
          </w:p>
        </w:tc>
        <w:tc>
          <w:tcPr>
            <w:tcW w:w="7787" w:type="dxa"/>
            <w:shd w:val="clear" w:color="auto" w:fill="auto"/>
          </w:tcPr>
          <w:p w14:paraId="08446126" w14:textId="322794BF" w:rsidR="00AD4280" w:rsidRPr="008E37BE" w:rsidRDefault="00AD4280" w:rsidP="009E61E5">
            <w:pPr>
              <w:tabs>
                <w:tab w:val="left" w:pos="1276"/>
              </w:tabs>
              <w:jc w:val="both"/>
              <w:rPr>
                <w:bCs/>
                <w:sz w:val="20"/>
                <w:szCs w:val="20"/>
                <w:lang w:val="kk-KZ" w:eastAsia="ar-SA"/>
              </w:rPr>
            </w:pPr>
            <w:r w:rsidRPr="008E37BE">
              <w:rPr>
                <w:b/>
                <w:sz w:val="20"/>
                <w:szCs w:val="20"/>
              </w:rPr>
              <w:t>С</w:t>
            </w:r>
            <w:r w:rsidRPr="008E37BE">
              <w:rPr>
                <w:b/>
                <w:sz w:val="20"/>
                <w:szCs w:val="20"/>
                <w:lang w:val="kk-KZ"/>
              </w:rPr>
              <w:t>С</w:t>
            </w:r>
            <w:r w:rsidRPr="008E37BE">
              <w:rPr>
                <w:b/>
                <w:sz w:val="20"/>
                <w:szCs w:val="20"/>
              </w:rPr>
              <w:t xml:space="preserve"> 2.</w:t>
            </w:r>
            <w:r w:rsidRPr="008E37BE">
              <w:rPr>
                <w:sz w:val="20"/>
                <w:szCs w:val="20"/>
              </w:rPr>
              <w:t xml:space="preserve"> </w:t>
            </w:r>
            <w:r w:rsidRPr="008E37BE">
              <w:rPr>
                <w:sz w:val="20"/>
                <w:szCs w:val="20"/>
                <w:lang w:val="kk-KZ"/>
              </w:rPr>
              <w:t xml:space="preserve"> </w:t>
            </w:r>
            <w:r w:rsidR="0024269A">
              <w:rPr>
                <w:sz w:val="20"/>
                <w:szCs w:val="20"/>
                <w:lang w:val="kk-KZ"/>
              </w:rPr>
              <w:t xml:space="preserve">Діннің пайда болуы туралы теориялар: </w:t>
            </w:r>
            <w:r w:rsidR="0024269A" w:rsidRPr="0024269A">
              <w:rPr>
                <w:sz w:val="20"/>
                <w:szCs w:val="20"/>
                <w:lang w:val="kk-KZ"/>
              </w:rPr>
              <w:t xml:space="preserve">Эдвард Та́йлор - </w:t>
            </w:r>
            <w:r w:rsidR="0024269A">
              <w:rPr>
                <w:sz w:val="20"/>
                <w:szCs w:val="20"/>
                <w:lang w:val="kk-KZ"/>
              </w:rPr>
              <w:t>а</w:t>
            </w:r>
            <w:r w:rsidR="0024269A" w:rsidRPr="0024269A">
              <w:rPr>
                <w:sz w:val="20"/>
                <w:szCs w:val="20"/>
                <w:lang w:val="kk-KZ"/>
              </w:rPr>
              <w:t>ними</w:t>
            </w:r>
            <w:r w:rsidR="0024269A">
              <w:rPr>
                <w:sz w:val="20"/>
                <w:szCs w:val="20"/>
                <w:lang w:val="kk-KZ"/>
              </w:rPr>
              <w:t>зм, «</w:t>
            </w:r>
            <w:r w:rsidR="0024269A" w:rsidRPr="0024269A">
              <w:rPr>
                <w:sz w:val="20"/>
                <w:szCs w:val="20"/>
                <w:lang w:val="kk-KZ"/>
              </w:rPr>
              <w:t>Первобытная культура</w:t>
            </w:r>
            <w:r w:rsidR="0024269A">
              <w:rPr>
                <w:sz w:val="20"/>
                <w:szCs w:val="20"/>
                <w:lang w:val="kk-KZ"/>
              </w:rPr>
              <w:t xml:space="preserve">» еңбегін талдау. </w:t>
            </w:r>
          </w:p>
        </w:tc>
        <w:tc>
          <w:tcPr>
            <w:tcW w:w="860" w:type="dxa"/>
            <w:shd w:val="clear" w:color="auto" w:fill="auto"/>
          </w:tcPr>
          <w:p w14:paraId="424FB670" w14:textId="77777777" w:rsidR="00AD4280" w:rsidRPr="003F2DC5" w:rsidRDefault="00AD4280" w:rsidP="009E61E5">
            <w:pPr>
              <w:tabs>
                <w:tab w:val="left" w:pos="1276"/>
              </w:tabs>
              <w:jc w:val="center"/>
              <w:rPr>
                <w:sz w:val="20"/>
                <w:szCs w:val="20"/>
              </w:rPr>
            </w:pPr>
            <w:r>
              <w:rPr>
                <w:sz w:val="20"/>
                <w:szCs w:val="20"/>
              </w:rPr>
              <w:t>4</w:t>
            </w:r>
          </w:p>
        </w:tc>
        <w:tc>
          <w:tcPr>
            <w:tcW w:w="727" w:type="dxa"/>
            <w:shd w:val="clear" w:color="auto" w:fill="auto"/>
          </w:tcPr>
          <w:p w14:paraId="0716B30B" w14:textId="77777777" w:rsidR="00AD4280" w:rsidRPr="003F2DC5" w:rsidRDefault="00AD4280" w:rsidP="009E61E5">
            <w:pPr>
              <w:tabs>
                <w:tab w:val="left" w:pos="1276"/>
              </w:tabs>
              <w:jc w:val="center"/>
              <w:rPr>
                <w:sz w:val="20"/>
                <w:szCs w:val="20"/>
              </w:rPr>
            </w:pPr>
            <w:r>
              <w:rPr>
                <w:sz w:val="20"/>
                <w:szCs w:val="20"/>
              </w:rPr>
              <w:t>8</w:t>
            </w:r>
          </w:p>
        </w:tc>
      </w:tr>
      <w:tr w:rsidR="00AD4280" w:rsidRPr="00897DB4" w14:paraId="6908497F" w14:textId="77777777" w:rsidTr="009E61E5">
        <w:tc>
          <w:tcPr>
            <w:tcW w:w="1135" w:type="dxa"/>
            <w:vMerge/>
            <w:shd w:val="clear" w:color="auto" w:fill="auto"/>
          </w:tcPr>
          <w:p w14:paraId="710BED8C" w14:textId="77777777" w:rsidR="00AD4280" w:rsidRPr="003F2DC5" w:rsidRDefault="00AD4280" w:rsidP="009E61E5">
            <w:pPr>
              <w:tabs>
                <w:tab w:val="left" w:pos="1276"/>
              </w:tabs>
              <w:jc w:val="center"/>
              <w:rPr>
                <w:sz w:val="20"/>
                <w:szCs w:val="20"/>
              </w:rPr>
            </w:pPr>
          </w:p>
        </w:tc>
        <w:tc>
          <w:tcPr>
            <w:tcW w:w="7787" w:type="dxa"/>
            <w:shd w:val="clear" w:color="auto" w:fill="auto"/>
          </w:tcPr>
          <w:p w14:paraId="71A511BC" w14:textId="77777777" w:rsidR="00AD4280" w:rsidRPr="008E37BE" w:rsidRDefault="00AD4280" w:rsidP="009E61E5">
            <w:pPr>
              <w:jc w:val="both"/>
              <w:rPr>
                <w:sz w:val="20"/>
                <w:szCs w:val="20"/>
              </w:rPr>
            </w:pPr>
            <w:r w:rsidRPr="008E37BE">
              <w:rPr>
                <w:b/>
                <w:sz w:val="20"/>
                <w:szCs w:val="20"/>
                <w:lang w:val="kk-KZ"/>
              </w:rPr>
              <w:t>ОБӨЖ</w:t>
            </w:r>
            <w:r w:rsidRPr="008E37BE">
              <w:rPr>
                <w:b/>
                <w:sz w:val="20"/>
                <w:szCs w:val="20"/>
              </w:rPr>
              <w:t xml:space="preserve"> 1. </w:t>
            </w:r>
            <w:r w:rsidRPr="008E37BE">
              <w:rPr>
                <w:b/>
                <w:sz w:val="20"/>
                <w:szCs w:val="20"/>
                <w:lang w:val="kk-KZ"/>
              </w:rPr>
              <w:t xml:space="preserve">БӨЗ </w:t>
            </w:r>
            <w:r w:rsidRPr="008E37BE">
              <w:rPr>
                <w:b/>
                <w:bCs/>
                <w:sz w:val="20"/>
                <w:szCs w:val="20"/>
              </w:rPr>
              <w:t>1</w:t>
            </w:r>
            <w:r w:rsidRPr="008E37BE">
              <w:rPr>
                <w:b/>
                <w:bCs/>
                <w:sz w:val="20"/>
                <w:szCs w:val="20"/>
                <w:lang w:val="kk-KZ"/>
              </w:rPr>
              <w:t xml:space="preserve"> </w:t>
            </w:r>
            <w:r w:rsidRPr="008E37BE">
              <w:rPr>
                <w:sz w:val="20"/>
                <w:szCs w:val="20"/>
                <w:lang w:val="kk-KZ"/>
              </w:rPr>
              <w:t xml:space="preserve">орындау бойынша </w:t>
            </w:r>
            <w:r w:rsidRPr="008E37BE">
              <w:rPr>
                <w:sz w:val="20"/>
                <w:szCs w:val="20"/>
              </w:rPr>
              <w:t xml:space="preserve"> </w:t>
            </w:r>
            <w:r w:rsidRPr="008E37BE">
              <w:rPr>
                <w:sz w:val="20"/>
                <w:szCs w:val="20"/>
                <w:lang w:val="kk-KZ"/>
              </w:rPr>
              <w:t>кеңестер</w:t>
            </w:r>
            <w:r w:rsidRPr="008E37BE">
              <w:rPr>
                <w:sz w:val="20"/>
                <w:szCs w:val="20"/>
              </w:rPr>
              <w:t xml:space="preserve"> </w:t>
            </w:r>
          </w:p>
        </w:tc>
        <w:tc>
          <w:tcPr>
            <w:tcW w:w="860" w:type="dxa"/>
            <w:shd w:val="clear" w:color="auto" w:fill="auto"/>
          </w:tcPr>
          <w:p w14:paraId="64A65F7E" w14:textId="77777777" w:rsidR="00AD4280" w:rsidRPr="00E941DF" w:rsidRDefault="00AD4280" w:rsidP="009E61E5">
            <w:pPr>
              <w:tabs>
                <w:tab w:val="left" w:pos="1276"/>
              </w:tabs>
              <w:jc w:val="center"/>
              <w:rPr>
                <w:b/>
                <w:sz w:val="20"/>
                <w:szCs w:val="20"/>
                <w:lang w:val="kk-KZ"/>
              </w:rPr>
            </w:pPr>
          </w:p>
        </w:tc>
        <w:tc>
          <w:tcPr>
            <w:tcW w:w="727" w:type="dxa"/>
            <w:shd w:val="clear" w:color="auto" w:fill="auto"/>
          </w:tcPr>
          <w:p w14:paraId="5DAA4AE6" w14:textId="77777777" w:rsidR="00AD4280" w:rsidRPr="00E941DF" w:rsidRDefault="00AD4280" w:rsidP="009E61E5">
            <w:pPr>
              <w:tabs>
                <w:tab w:val="left" w:pos="1276"/>
              </w:tabs>
              <w:jc w:val="center"/>
              <w:rPr>
                <w:b/>
                <w:sz w:val="20"/>
                <w:szCs w:val="20"/>
                <w:lang w:val="kk-KZ"/>
              </w:rPr>
            </w:pPr>
          </w:p>
        </w:tc>
      </w:tr>
      <w:tr w:rsidR="00AD4280" w:rsidRPr="003F2DC5" w14:paraId="212ECEE9" w14:textId="77777777" w:rsidTr="009E61E5">
        <w:tc>
          <w:tcPr>
            <w:tcW w:w="1135" w:type="dxa"/>
            <w:vMerge w:val="restart"/>
            <w:shd w:val="clear" w:color="auto" w:fill="auto"/>
          </w:tcPr>
          <w:p w14:paraId="7DF87535" w14:textId="77777777" w:rsidR="00AD4280" w:rsidRPr="003F2DC5" w:rsidRDefault="00AD4280" w:rsidP="009E61E5">
            <w:pPr>
              <w:tabs>
                <w:tab w:val="left" w:pos="1276"/>
              </w:tabs>
              <w:jc w:val="center"/>
              <w:rPr>
                <w:sz w:val="20"/>
                <w:szCs w:val="20"/>
              </w:rPr>
            </w:pPr>
            <w:r w:rsidRPr="003F2DC5">
              <w:rPr>
                <w:sz w:val="20"/>
                <w:szCs w:val="20"/>
              </w:rPr>
              <w:t>3</w:t>
            </w:r>
          </w:p>
        </w:tc>
        <w:tc>
          <w:tcPr>
            <w:tcW w:w="7787" w:type="dxa"/>
            <w:shd w:val="clear" w:color="auto" w:fill="auto"/>
          </w:tcPr>
          <w:p w14:paraId="3FB57DEC" w14:textId="5C0BB14A" w:rsidR="00AD4280" w:rsidRPr="0048460A" w:rsidRDefault="00AD4280" w:rsidP="009E61E5">
            <w:pPr>
              <w:tabs>
                <w:tab w:val="left" w:pos="1276"/>
              </w:tabs>
              <w:jc w:val="both"/>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3.</w:t>
            </w:r>
            <w:r w:rsidRPr="00697944">
              <w:rPr>
                <w:color w:val="FF0000"/>
                <w:sz w:val="20"/>
                <w:szCs w:val="20"/>
              </w:rPr>
              <w:t xml:space="preserve"> </w:t>
            </w:r>
            <w:r w:rsidR="0048460A" w:rsidRPr="0048460A">
              <w:rPr>
                <w:rFonts w:eastAsia="Calibri"/>
                <w:sz w:val="20"/>
                <w:szCs w:val="20"/>
              </w:rPr>
              <w:t>Дін феноменін зерттеудің өзектілігі</w:t>
            </w:r>
            <w:r w:rsidR="0048460A">
              <w:rPr>
                <w:rFonts w:eastAsia="Calibri"/>
                <w:sz w:val="20"/>
                <w:szCs w:val="20"/>
                <w:lang w:val="kk-KZ"/>
              </w:rPr>
              <w:t xml:space="preserve">. Дінге деген </w:t>
            </w:r>
            <w:r w:rsidR="00090D48">
              <w:rPr>
                <w:rFonts w:eastAsia="Calibri"/>
                <w:sz w:val="20"/>
                <w:szCs w:val="20"/>
                <w:lang w:val="kk-KZ"/>
              </w:rPr>
              <w:t xml:space="preserve">мұсылмандық </w:t>
            </w:r>
            <w:r w:rsidR="0048460A">
              <w:rPr>
                <w:rFonts w:eastAsia="Calibri"/>
                <w:sz w:val="20"/>
                <w:szCs w:val="20"/>
                <w:lang w:val="kk-KZ"/>
              </w:rPr>
              <w:t xml:space="preserve">теологиялық көзқарастар. </w:t>
            </w:r>
          </w:p>
        </w:tc>
        <w:tc>
          <w:tcPr>
            <w:tcW w:w="860" w:type="dxa"/>
            <w:shd w:val="clear" w:color="auto" w:fill="auto"/>
          </w:tcPr>
          <w:p w14:paraId="30AC9064" w14:textId="77777777" w:rsidR="00AD4280" w:rsidRPr="003F2DC5" w:rsidRDefault="00AD4280" w:rsidP="009E61E5">
            <w:pPr>
              <w:tabs>
                <w:tab w:val="left" w:pos="1276"/>
              </w:tabs>
              <w:jc w:val="center"/>
              <w:rPr>
                <w:b/>
                <w:sz w:val="20"/>
                <w:szCs w:val="20"/>
              </w:rPr>
            </w:pPr>
            <w:r>
              <w:rPr>
                <w:sz w:val="20"/>
                <w:szCs w:val="20"/>
              </w:rPr>
              <w:t>2</w:t>
            </w:r>
          </w:p>
        </w:tc>
        <w:tc>
          <w:tcPr>
            <w:tcW w:w="727" w:type="dxa"/>
            <w:shd w:val="clear" w:color="auto" w:fill="auto"/>
          </w:tcPr>
          <w:p w14:paraId="672C1502" w14:textId="77777777" w:rsidR="00AD4280" w:rsidRPr="003F2DC5" w:rsidRDefault="00AD4280" w:rsidP="009E61E5">
            <w:pPr>
              <w:tabs>
                <w:tab w:val="left" w:pos="1276"/>
              </w:tabs>
              <w:jc w:val="center"/>
              <w:rPr>
                <w:b/>
                <w:sz w:val="20"/>
                <w:szCs w:val="20"/>
              </w:rPr>
            </w:pPr>
          </w:p>
        </w:tc>
      </w:tr>
      <w:tr w:rsidR="00AD4280" w:rsidRPr="003F2DC5" w14:paraId="1CECCF14" w14:textId="77777777" w:rsidTr="009E61E5">
        <w:tc>
          <w:tcPr>
            <w:tcW w:w="1135" w:type="dxa"/>
            <w:vMerge/>
            <w:shd w:val="clear" w:color="auto" w:fill="auto"/>
          </w:tcPr>
          <w:p w14:paraId="1BC48AAD" w14:textId="77777777" w:rsidR="00AD4280" w:rsidRPr="003F2DC5" w:rsidRDefault="00AD4280" w:rsidP="009E61E5">
            <w:pPr>
              <w:tabs>
                <w:tab w:val="left" w:pos="1276"/>
              </w:tabs>
              <w:jc w:val="center"/>
              <w:rPr>
                <w:sz w:val="20"/>
                <w:szCs w:val="20"/>
              </w:rPr>
            </w:pPr>
          </w:p>
        </w:tc>
        <w:tc>
          <w:tcPr>
            <w:tcW w:w="7787" w:type="dxa"/>
            <w:shd w:val="clear" w:color="auto" w:fill="auto"/>
          </w:tcPr>
          <w:p w14:paraId="5E08D401" w14:textId="7CF983AC" w:rsidR="00AD4280" w:rsidRPr="00895F71" w:rsidRDefault="00AD4280" w:rsidP="009E61E5">
            <w:pPr>
              <w:tabs>
                <w:tab w:val="left" w:pos="1276"/>
              </w:tabs>
              <w:jc w:val="both"/>
              <w:rPr>
                <w:b/>
                <w:sz w:val="20"/>
                <w:szCs w:val="20"/>
                <w:lang w:val="ru-KZ"/>
              </w:rPr>
            </w:pPr>
            <w:r w:rsidRPr="00697944">
              <w:rPr>
                <w:b/>
                <w:sz w:val="20"/>
                <w:szCs w:val="20"/>
              </w:rPr>
              <w:t>С</w:t>
            </w:r>
            <w:r>
              <w:rPr>
                <w:b/>
                <w:sz w:val="20"/>
                <w:szCs w:val="20"/>
                <w:lang w:val="kk-KZ"/>
              </w:rPr>
              <w:t>С</w:t>
            </w:r>
            <w:r w:rsidRPr="00697944">
              <w:rPr>
                <w:b/>
                <w:sz w:val="20"/>
                <w:szCs w:val="20"/>
              </w:rPr>
              <w:t xml:space="preserve"> 3.</w:t>
            </w:r>
            <w:r w:rsidRPr="00697944">
              <w:rPr>
                <w:color w:val="FF0000"/>
                <w:sz w:val="20"/>
                <w:szCs w:val="20"/>
              </w:rPr>
              <w:t xml:space="preserve"> </w:t>
            </w:r>
            <w:r w:rsidR="00DC450A" w:rsidRPr="00DC450A">
              <w:rPr>
                <w:sz w:val="20"/>
                <w:szCs w:val="20"/>
                <w:lang w:val="kk-KZ"/>
              </w:rPr>
              <w:t xml:space="preserve">Діннің пайда болуы туралы </w:t>
            </w:r>
            <w:r w:rsidR="00090D48">
              <w:rPr>
                <w:sz w:val="20"/>
                <w:szCs w:val="20"/>
                <w:lang w:val="kk-KZ"/>
              </w:rPr>
              <w:t xml:space="preserve">батыстық </w:t>
            </w:r>
            <w:r w:rsidR="00DC450A" w:rsidRPr="00DC450A">
              <w:rPr>
                <w:sz w:val="20"/>
                <w:szCs w:val="20"/>
                <w:lang w:val="kk-KZ"/>
              </w:rPr>
              <w:t xml:space="preserve">теориялар: </w:t>
            </w:r>
            <w:r w:rsidR="00DC450A" w:rsidRPr="00DC450A">
              <w:rPr>
                <w:sz w:val="20"/>
                <w:szCs w:val="20"/>
              </w:rPr>
              <w:t>Эмиль Дюркгейм</w:t>
            </w:r>
            <w:r w:rsidR="00DC450A">
              <w:rPr>
                <w:sz w:val="20"/>
                <w:szCs w:val="20"/>
                <w:lang w:val="kk-KZ"/>
              </w:rPr>
              <w:t xml:space="preserve"> </w:t>
            </w:r>
            <w:r w:rsidR="00C80D6E">
              <w:rPr>
                <w:sz w:val="20"/>
                <w:szCs w:val="20"/>
                <w:lang w:val="kk-KZ"/>
              </w:rPr>
              <w:t>–</w:t>
            </w:r>
            <w:r w:rsidR="00DC450A" w:rsidRPr="00DC450A">
              <w:rPr>
                <w:sz w:val="20"/>
                <w:szCs w:val="20"/>
                <w:lang w:val="kk-KZ"/>
              </w:rPr>
              <w:t xml:space="preserve"> </w:t>
            </w:r>
            <w:r w:rsidR="00DC450A">
              <w:rPr>
                <w:sz w:val="20"/>
                <w:szCs w:val="20"/>
                <w:lang w:val="kk-KZ"/>
              </w:rPr>
              <w:t>тотемизм</w:t>
            </w:r>
            <w:r w:rsidR="00C80D6E">
              <w:rPr>
                <w:sz w:val="20"/>
                <w:szCs w:val="20"/>
                <w:lang w:val="kk-KZ"/>
              </w:rPr>
              <w:t xml:space="preserve">. </w:t>
            </w:r>
            <w:r w:rsidR="00C80D6E" w:rsidRPr="00C80D6E">
              <w:rPr>
                <w:sz w:val="20"/>
                <w:szCs w:val="20"/>
              </w:rPr>
              <w:t>The Elementary Forms of Religious Life</w:t>
            </w:r>
            <w:r w:rsidR="00C80D6E">
              <w:rPr>
                <w:sz w:val="20"/>
                <w:szCs w:val="20"/>
                <w:lang w:val="kk-KZ"/>
              </w:rPr>
              <w:t xml:space="preserve"> еңбегі.</w:t>
            </w:r>
            <w:r w:rsidR="00C80D6E" w:rsidRPr="00C80D6E">
              <w:rPr>
                <w:sz w:val="20"/>
                <w:szCs w:val="20"/>
              </w:rPr>
              <w:t xml:space="preserve"> 1912</w:t>
            </w:r>
            <w:r w:rsidR="00C80D6E">
              <w:rPr>
                <w:sz w:val="20"/>
                <w:szCs w:val="20"/>
                <w:lang w:val="kk-KZ"/>
              </w:rPr>
              <w:t xml:space="preserve"> ж.</w:t>
            </w:r>
            <w:r w:rsidR="00DC450A" w:rsidRPr="00DC450A">
              <w:rPr>
                <w:sz w:val="20"/>
                <w:szCs w:val="20"/>
                <w:lang w:val="kk-KZ"/>
              </w:rPr>
              <w:t xml:space="preserve"> </w:t>
            </w:r>
          </w:p>
        </w:tc>
        <w:tc>
          <w:tcPr>
            <w:tcW w:w="860" w:type="dxa"/>
            <w:shd w:val="clear" w:color="auto" w:fill="auto"/>
          </w:tcPr>
          <w:p w14:paraId="13BA1D4E" w14:textId="77777777" w:rsidR="00AD4280" w:rsidRPr="003F2DC5" w:rsidRDefault="00AD4280" w:rsidP="009E61E5">
            <w:pPr>
              <w:tabs>
                <w:tab w:val="left" w:pos="1276"/>
              </w:tabs>
              <w:jc w:val="center"/>
              <w:rPr>
                <w:sz w:val="20"/>
                <w:szCs w:val="20"/>
              </w:rPr>
            </w:pPr>
            <w:r>
              <w:rPr>
                <w:sz w:val="20"/>
                <w:szCs w:val="20"/>
              </w:rPr>
              <w:t>4</w:t>
            </w:r>
          </w:p>
        </w:tc>
        <w:tc>
          <w:tcPr>
            <w:tcW w:w="727" w:type="dxa"/>
            <w:shd w:val="clear" w:color="auto" w:fill="auto"/>
          </w:tcPr>
          <w:p w14:paraId="6603053C" w14:textId="77777777" w:rsidR="00AD4280" w:rsidRPr="00F369EF" w:rsidRDefault="00AD4280" w:rsidP="009E61E5">
            <w:pPr>
              <w:tabs>
                <w:tab w:val="left" w:pos="1276"/>
              </w:tabs>
              <w:jc w:val="center"/>
              <w:rPr>
                <w:sz w:val="20"/>
                <w:szCs w:val="20"/>
                <w:lang w:val="en-US"/>
              </w:rPr>
            </w:pPr>
            <w:r>
              <w:rPr>
                <w:sz w:val="20"/>
                <w:szCs w:val="20"/>
                <w:lang w:val="en-US"/>
              </w:rPr>
              <w:t>8</w:t>
            </w:r>
          </w:p>
        </w:tc>
      </w:tr>
      <w:tr w:rsidR="00AD4280" w:rsidRPr="003F2DC5" w14:paraId="6D37FF79" w14:textId="77777777" w:rsidTr="009E61E5">
        <w:tc>
          <w:tcPr>
            <w:tcW w:w="1135" w:type="dxa"/>
            <w:vMerge/>
            <w:shd w:val="clear" w:color="auto" w:fill="auto"/>
          </w:tcPr>
          <w:p w14:paraId="43D0E48B" w14:textId="77777777" w:rsidR="00AD4280" w:rsidRPr="003F2DC5" w:rsidRDefault="00AD4280" w:rsidP="009E61E5">
            <w:pPr>
              <w:tabs>
                <w:tab w:val="left" w:pos="1276"/>
              </w:tabs>
              <w:jc w:val="center"/>
              <w:rPr>
                <w:b/>
                <w:sz w:val="20"/>
                <w:szCs w:val="20"/>
              </w:rPr>
            </w:pPr>
          </w:p>
        </w:tc>
        <w:tc>
          <w:tcPr>
            <w:tcW w:w="7787" w:type="dxa"/>
            <w:shd w:val="clear" w:color="auto" w:fill="auto"/>
          </w:tcPr>
          <w:p w14:paraId="3FDC7DC4" w14:textId="7E035B5D" w:rsidR="00AD4280" w:rsidRPr="00635BD9" w:rsidRDefault="00AD4280" w:rsidP="009E61E5">
            <w:pPr>
              <w:tabs>
                <w:tab w:val="left" w:pos="1276"/>
              </w:tabs>
              <w:jc w:val="both"/>
              <w:rPr>
                <w:sz w:val="20"/>
                <w:szCs w:val="20"/>
                <w:lang w:val="kk-KZ"/>
              </w:rPr>
            </w:pPr>
            <w:r w:rsidRPr="00442791">
              <w:rPr>
                <w:b/>
                <w:sz w:val="20"/>
                <w:szCs w:val="20"/>
                <w:lang w:val="kk-KZ"/>
              </w:rPr>
              <w:t>БӨЗ</w:t>
            </w:r>
            <w:r w:rsidRPr="00442791">
              <w:rPr>
                <w:b/>
                <w:sz w:val="20"/>
                <w:szCs w:val="20"/>
              </w:rPr>
              <w:t xml:space="preserve"> 1.  </w:t>
            </w:r>
            <w:r w:rsidR="000C115E" w:rsidRPr="000C115E">
              <w:rPr>
                <w:b/>
                <w:bCs/>
                <w:sz w:val="20"/>
                <w:szCs w:val="20"/>
                <w:lang w:val="kk-KZ"/>
              </w:rPr>
              <w:t>Джеймс Фрейзер - магия, «Золотая веть» еңбегі.</w:t>
            </w:r>
            <w:r w:rsidR="000C115E">
              <w:rPr>
                <w:b/>
                <w:bCs/>
                <w:sz w:val="20"/>
                <w:szCs w:val="20"/>
                <w:lang w:val="kk-KZ"/>
              </w:rPr>
              <w:t xml:space="preserve"> </w:t>
            </w:r>
            <w:r w:rsidR="000C115E" w:rsidRPr="000C115E">
              <w:rPr>
                <w:sz w:val="20"/>
                <w:szCs w:val="20"/>
                <w:lang w:val="kk-KZ"/>
              </w:rPr>
              <w:t>Әр бөлімге</w:t>
            </w:r>
            <w:r w:rsidR="004C59DD" w:rsidRPr="000C115E">
              <w:rPr>
                <w:rFonts w:eastAsia="Calibri"/>
                <w:sz w:val="20"/>
                <w:szCs w:val="20"/>
                <w:shd w:val="clear" w:color="auto" w:fill="FFFFFF"/>
                <w:lang w:val="kk-KZ"/>
              </w:rPr>
              <w:t xml:space="preserve"> Mind map </w:t>
            </w:r>
            <w:r w:rsidR="004C59DD">
              <w:rPr>
                <w:rFonts w:eastAsia="Calibri"/>
                <w:sz w:val="20"/>
                <w:szCs w:val="20"/>
                <w:shd w:val="clear" w:color="auto" w:fill="FFFFFF"/>
                <w:lang w:val="kk-KZ"/>
              </w:rPr>
              <w:t>жасау.</w:t>
            </w:r>
          </w:p>
        </w:tc>
        <w:tc>
          <w:tcPr>
            <w:tcW w:w="860" w:type="dxa"/>
            <w:shd w:val="clear" w:color="auto" w:fill="auto"/>
          </w:tcPr>
          <w:p w14:paraId="08D196CE" w14:textId="77777777" w:rsidR="00AD4280" w:rsidRPr="000C115E" w:rsidRDefault="00AD4280" w:rsidP="009E61E5">
            <w:pPr>
              <w:tabs>
                <w:tab w:val="left" w:pos="1276"/>
              </w:tabs>
              <w:jc w:val="center"/>
              <w:rPr>
                <w:b/>
                <w:sz w:val="20"/>
                <w:szCs w:val="20"/>
                <w:lang w:val="kk-KZ"/>
              </w:rPr>
            </w:pPr>
          </w:p>
        </w:tc>
        <w:tc>
          <w:tcPr>
            <w:tcW w:w="727" w:type="dxa"/>
            <w:shd w:val="clear" w:color="auto" w:fill="auto"/>
          </w:tcPr>
          <w:p w14:paraId="6B932511" w14:textId="77777777" w:rsidR="00AD4280" w:rsidRPr="000C115E" w:rsidRDefault="00AD4280" w:rsidP="009E61E5">
            <w:pPr>
              <w:tabs>
                <w:tab w:val="left" w:pos="1276"/>
              </w:tabs>
              <w:jc w:val="center"/>
              <w:rPr>
                <w:sz w:val="20"/>
                <w:szCs w:val="20"/>
                <w:lang w:val="kk-KZ"/>
              </w:rPr>
            </w:pPr>
          </w:p>
          <w:p w14:paraId="0701DAEA" w14:textId="77777777" w:rsidR="00AD4280" w:rsidRPr="003F2DC5" w:rsidRDefault="00AD4280" w:rsidP="009E61E5">
            <w:pPr>
              <w:tabs>
                <w:tab w:val="left" w:pos="1276"/>
              </w:tabs>
              <w:jc w:val="center"/>
              <w:rPr>
                <w:sz w:val="20"/>
                <w:szCs w:val="20"/>
              </w:rPr>
            </w:pPr>
            <w:r>
              <w:rPr>
                <w:sz w:val="20"/>
                <w:szCs w:val="20"/>
              </w:rPr>
              <w:t>18</w:t>
            </w:r>
          </w:p>
        </w:tc>
      </w:tr>
      <w:tr w:rsidR="00AD4280" w:rsidRPr="003F2DC5" w14:paraId="0E03F2BA" w14:textId="77777777" w:rsidTr="009E61E5">
        <w:tc>
          <w:tcPr>
            <w:tcW w:w="1135" w:type="dxa"/>
            <w:vMerge w:val="restart"/>
            <w:shd w:val="clear" w:color="auto" w:fill="auto"/>
          </w:tcPr>
          <w:p w14:paraId="1850B534" w14:textId="77777777" w:rsidR="00AD4280" w:rsidRPr="003F2DC5" w:rsidRDefault="00AD4280" w:rsidP="009E61E5">
            <w:pPr>
              <w:tabs>
                <w:tab w:val="left" w:pos="1276"/>
              </w:tabs>
              <w:jc w:val="center"/>
              <w:rPr>
                <w:sz w:val="20"/>
                <w:szCs w:val="20"/>
              </w:rPr>
            </w:pPr>
            <w:r w:rsidRPr="003F2DC5">
              <w:rPr>
                <w:sz w:val="20"/>
                <w:szCs w:val="20"/>
              </w:rPr>
              <w:t>4</w:t>
            </w:r>
          </w:p>
        </w:tc>
        <w:tc>
          <w:tcPr>
            <w:tcW w:w="7787" w:type="dxa"/>
            <w:shd w:val="clear" w:color="auto" w:fill="auto"/>
          </w:tcPr>
          <w:p w14:paraId="6B444343" w14:textId="448E1A1F" w:rsidR="00AD4280" w:rsidRPr="009443E4" w:rsidRDefault="00AD4280" w:rsidP="009E61E5">
            <w:pPr>
              <w:tabs>
                <w:tab w:val="left" w:pos="1276"/>
              </w:tabs>
              <w:jc w:val="both"/>
              <w:rPr>
                <w:b/>
                <w:sz w:val="20"/>
                <w:szCs w:val="20"/>
                <w:lang w:val="kk-KZ"/>
              </w:rPr>
            </w:pPr>
            <w:r w:rsidRPr="00442791">
              <w:rPr>
                <w:b/>
                <w:sz w:val="20"/>
                <w:szCs w:val="20"/>
                <w:lang w:val="kk-KZ"/>
              </w:rPr>
              <w:t xml:space="preserve">Д </w:t>
            </w:r>
            <w:r w:rsidRPr="00442791">
              <w:rPr>
                <w:b/>
                <w:sz w:val="20"/>
                <w:szCs w:val="20"/>
              </w:rPr>
              <w:t>4.</w:t>
            </w:r>
            <w:r w:rsidRPr="00442791">
              <w:rPr>
                <w:sz w:val="20"/>
                <w:szCs w:val="20"/>
              </w:rPr>
              <w:t xml:space="preserve"> </w:t>
            </w:r>
            <w:r w:rsidR="00A2374F">
              <w:rPr>
                <w:sz w:val="20"/>
                <w:szCs w:val="20"/>
                <w:lang w:val="kk-KZ"/>
              </w:rPr>
              <w:t>Дін теориясында п</w:t>
            </w:r>
            <w:r w:rsidR="00A2374F" w:rsidRPr="00A2374F">
              <w:rPr>
                <w:sz w:val="20"/>
                <w:szCs w:val="20"/>
              </w:rPr>
              <w:t>ра-монотеизм</w:t>
            </w:r>
            <w:r w:rsidR="00A2374F">
              <w:rPr>
                <w:sz w:val="20"/>
                <w:szCs w:val="20"/>
                <w:lang w:val="kk-KZ"/>
              </w:rPr>
              <w:t xml:space="preserve">ді жақтаушы ретінде </w:t>
            </w:r>
            <w:r w:rsidR="00A2374F" w:rsidRPr="00A2374F">
              <w:rPr>
                <w:sz w:val="20"/>
                <w:szCs w:val="20"/>
              </w:rPr>
              <w:t>Вильгельм Шмидт (1868–1954)</w:t>
            </w:r>
            <w:r w:rsidR="00A2374F">
              <w:rPr>
                <w:sz w:val="20"/>
                <w:szCs w:val="20"/>
                <w:lang w:val="kk-KZ"/>
              </w:rPr>
              <w:t xml:space="preserve"> </w:t>
            </w:r>
            <w:r w:rsidR="00635BD9">
              <w:rPr>
                <w:sz w:val="20"/>
                <w:szCs w:val="20"/>
                <w:lang w:val="kk-KZ"/>
              </w:rPr>
              <w:t>тұлғасы</w:t>
            </w:r>
            <w:r w:rsidR="00A2374F">
              <w:rPr>
                <w:sz w:val="20"/>
                <w:szCs w:val="20"/>
                <w:lang w:val="kk-KZ"/>
              </w:rPr>
              <w:t xml:space="preserve">. </w:t>
            </w:r>
            <w:r w:rsidR="009443E4" w:rsidRPr="009443E4">
              <w:rPr>
                <w:sz w:val="20"/>
                <w:szCs w:val="20"/>
              </w:rPr>
              <w:t>Р. Петтаццони</w:t>
            </w:r>
            <w:r w:rsidR="009443E4">
              <w:rPr>
                <w:sz w:val="20"/>
                <w:szCs w:val="20"/>
                <w:lang w:val="kk-KZ"/>
              </w:rPr>
              <w:t xml:space="preserve">ге айтқан сыны. </w:t>
            </w:r>
            <w:r w:rsidR="00FF1F67">
              <w:rPr>
                <w:sz w:val="20"/>
                <w:szCs w:val="20"/>
                <w:lang w:val="kk-KZ"/>
              </w:rPr>
              <w:t xml:space="preserve">«О теории прамонотеизма»: талдау. </w:t>
            </w:r>
          </w:p>
        </w:tc>
        <w:tc>
          <w:tcPr>
            <w:tcW w:w="860" w:type="dxa"/>
            <w:shd w:val="clear" w:color="auto" w:fill="auto"/>
          </w:tcPr>
          <w:p w14:paraId="34D54419" w14:textId="77777777" w:rsidR="00AD4280" w:rsidRPr="003F2DC5" w:rsidRDefault="00AD4280" w:rsidP="009E61E5">
            <w:pPr>
              <w:tabs>
                <w:tab w:val="left" w:pos="1276"/>
              </w:tabs>
              <w:jc w:val="center"/>
              <w:rPr>
                <w:b/>
                <w:sz w:val="20"/>
                <w:szCs w:val="20"/>
              </w:rPr>
            </w:pPr>
            <w:r>
              <w:rPr>
                <w:sz w:val="20"/>
                <w:szCs w:val="20"/>
              </w:rPr>
              <w:t>2</w:t>
            </w:r>
          </w:p>
        </w:tc>
        <w:tc>
          <w:tcPr>
            <w:tcW w:w="727" w:type="dxa"/>
            <w:shd w:val="clear" w:color="auto" w:fill="auto"/>
          </w:tcPr>
          <w:p w14:paraId="74A23624" w14:textId="77777777" w:rsidR="00AD4280" w:rsidRPr="003F2DC5" w:rsidRDefault="00AD4280" w:rsidP="009E61E5">
            <w:pPr>
              <w:tabs>
                <w:tab w:val="left" w:pos="1276"/>
              </w:tabs>
              <w:jc w:val="center"/>
              <w:rPr>
                <w:b/>
                <w:sz w:val="20"/>
                <w:szCs w:val="20"/>
              </w:rPr>
            </w:pPr>
          </w:p>
        </w:tc>
      </w:tr>
      <w:tr w:rsidR="00AD4280" w:rsidRPr="003F2DC5" w14:paraId="5968AAF2" w14:textId="77777777" w:rsidTr="009E61E5">
        <w:tc>
          <w:tcPr>
            <w:tcW w:w="1135" w:type="dxa"/>
            <w:vMerge/>
            <w:shd w:val="clear" w:color="auto" w:fill="auto"/>
          </w:tcPr>
          <w:p w14:paraId="48836F8F" w14:textId="77777777" w:rsidR="00AD4280" w:rsidRPr="003F2DC5" w:rsidRDefault="00AD4280" w:rsidP="009E61E5">
            <w:pPr>
              <w:tabs>
                <w:tab w:val="left" w:pos="1276"/>
              </w:tabs>
              <w:jc w:val="center"/>
              <w:rPr>
                <w:sz w:val="20"/>
                <w:szCs w:val="20"/>
              </w:rPr>
            </w:pPr>
          </w:p>
        </w:tc>
        <w:tc>
          <w:tcPr>
            <w:tcW w:w="7787" w:type="dxa"/>
            <w:shd w:val="clear" w:color="auto" w:fill="auto"/>
          </w:tcPr>
          <w:p w14:paraId="755B9E4F" w14:textId="42D611C4" w:rsidR="00AD4280" w:rsidRPr="004A0A67" w:rsidRDefault="00AD4280" w:rsidP="009E61E5">
            <w:pPr>
              <w:tabs>
                <w:tab w:val="left" w:pos="1276"/>
              </w:tabs>
              <w:jc w:val="both"/>
              <w:rPr>
                <w:b/>
                <w:sz w:val="20"/>
                <w:szCs w:val="20"/>
                <w:lang w:val="kk-KZ"/>
              </w:rPr>
            </w:pPr>
            <w:r w:rsidRPr="00442791">
              <w:rPr>
                <w:b/>
                <w:sz w:val="20"/>
                <w:szCs w:val="20"/>
              </w:rPr>
              <w:t>С</w:t>
            </w:r>
            <w:r w:rsidRPr="00442791">
              <w:rPr>
                <w:b/>
                <w:sz w:val="20"/>
                <w:szCs w:val="20"/>
                <w:lang w:val="kk-KZ"/>
              </w:rPr>
              <w:t>С</w:t>
            </w:r>
            <w:r w:rsidRPr="00442791">
              <w:rPr>
                <w:b/>
                <w:sz w:val="20"/>
                <w:szCs w:val="20"/>
              </w:rPr>
              <w:t xml:space="preserve"> 4.</w:t>
            </w:r>
            <w:r w:rsidRPr="00442791">
              <w:rPr>
                <w:sz w:val="20"/>
                <w:szCs w:val="20"/>
              </w:rPr>
              <w:t xml:space="preserve"> </w:t>
            </w:r>
            <w:r w:rsidR="00635BD9" w:rsidRPr="00635BD9">
              <w:rPr>
                <w:sz w:val="20"/>
                <w:szCs w:val="20"/>
              </w:rPr>
              <w:t>Вильгельм Шмидт (1868–1954)</w:t>
            </w:r>
            <w:r w:rsidR="00635BD9" w:rsidRPr="00635BD9">
              <w:rPr>
                <w:sz w:val="20"/>
                <w:szCs w:val="20"/>
                <w:lang w:val="kk-KZ"/>
              </w:rPr>
              <w:t xml:space="preserve"> «Құдай идеясының бастауы» еңбегі</w:t>
            </w:r>
            <w:r w:rsidR="008F59ED">
              <w:rPr>
                <w:sz w:val="20"/>
                <w:szCs w:val="20"/>
                <w:lang w:val="kk-KZ"/>
              </w:rPr>
              <w:t>н талдау</w:t>
            </w:r>
            <w:r w:rsidRPr="004A0A67">
              <w:rPr>
                <w:sz w:val="20"/>
                <w:szCs w:val="20"/>
                <w:lang w:val="kk-KZ"/>
              </w:rPr>
              <w:t>.</w:t>
            </w:r>
            <w:r>
              <w:rPr>
                <w:b/>
                <w:bCs/>
                <w:sz w:val="20"/>
                <w:szCs w:val="20"/>
                <w:lang w:val="kk-KZ"/>
              </w:rPr>
              <w:t xml:space="preserve"> </w:t>
            </w:r>
          </w:p>
        </w:tc>
        <w:tc>
          <w:tcPr>
            <w:tcW w:w="860" w:type="dxa"/>
            <w:shd w:val="clear" w:color="auto" w:fill="auto"/>
          </w:tcPr>
          <w:p w14:paraId="56D522FA" w14:textId="77777777" w:rsidR="00AD4280" w:rsidRPr="003F2DC5" w:rsidRDefault="00AD4280" w:rsidP="009E61E5">
            <w:pPr>
              <w:tabs>
                <w:tab w:val="left" w:pos="1276"/>
              </w:tabs>
              <w:jc w:val="center"/>
              <w:rPr>
                <w:sz w:val="20"/>
                <w:szCs w:val="20"/>
              </w:rPr>
            </w:pPr>
            <w:r>
              <w:rPr>
                <w:sz w:val="20"/>
                <w:szCs w:val="20"/>
              </w:rPr>
              <w:t>4</w:t>
            </w:r>
          </w:p>
        </w:tc>
        <w:tc>
          <w:tcPr>
            <w:tcW w:w="727" w:type="dxa"/>
            <w:shd w:val="clear" w:color="auto" w:fill="auto"/>
          </w:tcPr>
          <w:p w14:paraId="49ABA869" w14:textId="77777777" w:rsidR="00AD4280" w:rsidRPr="00F369EF" w:rsidRDefault="00AD4280" w:rsidP="009E61E5">
            <w:pPr>
              <w:tabs>
                <w:tab w:val="left" w:pos="1276"/>
              </w:tabs>
              <w:jc w:val="center"/>
              <w:rPr>
                <w:sz w:val="20"/>
                <w:szCs w:val="20"/>
                <w:lang w:val="en-US"/>
              </w:rPr>
            </w:pPr>
            <w:r>
              <w:rPr>
                <w:sz w:val="20"/>
                <w:szCs w:val="20"/>
                <w:lang w:val="en-US"/>
              </w:rPr>
              <w:t>8</w:t>
            </w:r>
          </w:p>
        </w:tc>
      </w:tr>
      <w:tr w:rsidR="00AD4280" w:rsidRPr="003F2DC5" w14:paraId="419E7E1E" w14:textId="77777777" w:rsidTr="009E61E5">
        <w:tc>
          <w:tcPr>
            <w:tcW w:w="1135" w:type="dxa"/>
            <w:vMerge w:val="restart"/>
            <w:shd w:val="clear" w:color="auto" w:fill="auto"/>
          </w:tcPr>
          <w:p w14:paraId="1F72E7D9" w14:textId="77777777" w:rsidR="00AD4280" w:rsidRPr="003F2DC5" w:rsidRDefault="00AD4280" w:rsidP="009E61E5">
            <w:pPr>
              <w:tabs>
                <w:tab w:val="left" w:pos="1276"/>
              </w:tabs>
              <w:jc w:val="center"/>
              <w:rPr>
                <w:sz w:val="20"/>
                <w:szCs w:val="20"/>
              </w:rPr>
            </w:pPr>
            <w:r w:rsidRPr="003F2DC5">
              <w:rPr>
                <w:sz w:val="20"/>
                <w:szCs w:val="20"/>
              </w:rPr>
              <w:t>5</w:t>
            </w:r>
          </w:p>
        </w:tc>
        <w:tc>
          <w:tcPr>
            <w:tcW w:w="7787" w:type="dxa"/>
            <w:shd w:val="clear" w:color="auto" w:fill="auto"/>
          </w:tcPr>
          <w:p w14:paraId="163532D2" w14:textId="1345779E" w:rsidR="00AD4280" w:rsidRPr="00B77975" w:rsidRDefault="00AD4280" w:rsidP="009E61E5">
            <w:pPr>
              <w:tabs>
                <w:tab w:val="left" w:pos="1276"/>
              </w:tabs>
              <w:jc w:val="both"/>
              <w:rPr>
                <w:b/>
                <w:sz w:val="20"/>
                <w:szCs w:val="20"/>
                <w:lang w:val="kk-KZ"/>
              </w:rPr>
            </w:pPr>
            <w:r w:rsidRPr="00442791">
              <w:rPr>
                <w:b/>
                <w:sz w:val="20"/>
                <w:szCs w:val="20"/>
                <w:lang w:val="kk-KZ"/>
              </w:rPr>
              <w:t xml:space="preserve">Д </w:t>
            </w:r>
            <w:r w:rsidRPr="00442791">
              <w:rPr>
                <w:b/>
                <w:sz w:val="20"/>
                <w:szCs w:val="20"/>
              </w:rPr>
              <w:t>5.</w:t>
            </w:r>
            <w:r w:rsidR="002F6A30">
              <w:rPr>
                <w:sz w:val="20"/>
                <w:szCs w:val="20"/>
                <w:lang w:val="kk-KZ"/>
              </w:rPr>
              <w:t xml:space="preserve"> </w:t>
            </w:r>
            <w:r w:rsidR="00B77975" w:rsidRPr="00B77975">
              <w:rPr>
                <w:sz w:val="20"/>
                <w:szCs w:val="20"/>
                <w:lang w:val="kk-KZ"/>
              </w:rPr>
              <w:t>«Прамонотеизм» өкілі</w:t>
            </w:r>
            <w:r w:rsidR="00B77975">
              <w:rPr>
                <w:sz w:val="20"/>
                <w:szCs w:val="20"/>
                <w:lang w:val="kk-KZ"/>
              </w:rPr>
              <w:t xml:space="preserve"> ретінде</w:t>
            </w:r>
            <w:r w:rsidR="00B77975" w:rsidRPr="00B77975">
              <w:rPr>
                <w:sz w:val="20"/>
                <w:szCs w:val="20"/>
                <w:lang w:val="kk-KZ"/>
              </w:rPr>
              <w:t xml:space="preserve"> Эндрю Лэнг</w:t>
            </w:r>
            <w:r w:rsidR="00B77975">
              <w:rPr>
                <w:sz w:val="20"/>
                <w:szCs w:val="20"/>
                <w:lang w:val="kk-KZ"/>
              </w:rPr>
              <w:t xml:space="preserve">. Талдау: </w:t>
            </w:r>
            <w:r w:rsidR="00B77975" w:rsidRPr="00B77975">
              <w:rPr>
                <w:sz w:val="20"/>
                <w:szCs w:val="20"/>
                <w:lang w:val="kk-KZ"/>
              </w:rPr>
              <w:t>https://predanie.ru/book/204354-proishozhdenie-religii/</w:t>
            </w:r>
          </w:p>
        </w:tc>
        <w:tc>
          <w:tcPr>
            <w:tcW w:w="860" w:type="dxa"/>
            <w:shd w:val="clear" w:color="auto" w:fill="auto"/>
          </w:tcPr>
          <w:p w14:paraId="11EB649B" w14:textId="77777777" w:rsidR="00AD4280" w:rsidRPr="003F2DC5" w:rsidRDefault="00AD4280" w:rsidP="009E61E5">
            <w:pPr>
              <w:tabs>
                <w:tab w:val="left" w:pos="1276"/>
              </w:tabs>
              <w:jc w:val="center"/>
              <w:rPr>
                <w:b/>
                <w:sz w:val="20"/>
                <w:szCs w:val="20"/>
              </w:rPr>
            </w:pPr>
            <w:r>
              <w:rPr>
                <w:sz w:val="20"/>
                <w:szCs w:val="20"/>
              </w:rPr>
              <w:t>2</w:t>
            </w:r>
          </w:p>
        </w:tc>
        <w:tc>
          <w:tcPr>
            <w:tcW w:w="727" w:type="dxa"/>
            <w:shd w:val="clear" w:color="auto" w:fill="auto"/>
          </w:tcPr>
          <w:p w14:paraId="0E7F3846" w14:textId="77777777" w:rsidR="00AD4280" w:rsidRPr="003F2DC5" w:rsidRDefault="00AD4280" w:rsidP="009E61E5">
            <w:pPr>
              <w:tabs>
                <w:tab w:val="left" w:pos="1276"/>
              </w:tabs>
              <w:jc w:val="center"/>
              <w:rPr>
                <w:b/>
                <w:sz w:val="20"/>
                <w:szCs w:val="20"/>
              </w:rPr>
            </w:pPr>
          </w:p>
        </w:tc>
      </w:tr>
      <w:tr w:rsidR="00AD4280" w:rsidRPr="003F2DC5" w14:paraId="341BDB26" w14:textId="77777777" w:rsidTr="009E61E5">
        <w:tc>
          <w:tcPr>
            <w:tcW w:w="1135" w:type="dxa"/>
            <w:vMerge/>
            <w:shd w:val="clear" w:color="auto" w:fill="auto"/>
          </w:tcPr>
          <w:p w14:paraId="78591093" w14:textId="77777777" w:rsidR="00AD4280" w:rsidRPr="003F2DC5" w:rsidRDefault="00AD4280" w:rsidP="009E61E5">
            <w:pPr>
              <w:tabs>
                <w:tab w:val="left" w:pos="1276"/>
              </w:tabs>
              <w:jc w:val="center"/>
              <w:rPr>
                <w:sz w:val="20"/>
                <w:szCs w:val="20"/>
              </w:rPr>
            </w:pPr>
          </w:p>
        </w:tc>
        <w:tc>
          <w:tcPr>
            <w:tcW w:w="7787" w:type="dxa"/>
            <w:shd w:val="clear" w:color="auto" w:fill="auto"/>
          </w:tcPr>
          <w:p w14:paraId="0BDDC2C7" w14:textId="3B53BE48" w:rsidR="00AD4280" w:rsidRPr="00442791" w:rsidRDefault="00AD4280" w:rsidP="009E61E5">
            <w:pPr>
              <w:tabs>
                <w:tab w:val="left" w:pos="1276"/>
              </w:tabs>
              <w:jc w:val="both"/>
              <w:rPr>
                <w:b/>
                <w:sz w:val="20"/>
                <w:szCs w:val="20"/>
              </w:rPr>
            </w:pPr>
            <w:r w:rsidRPr="00442791">
              <w:rPr>
                <w:b/>
                <w:sz w:val="20"/>
                <w:szCs w:val="20"/>
              </w:rPr>
              <w:t>С</w:t>
            </w:r>
            <w:r w:rsidRPr="00442791">
              <w:rPr>
                <w:b/>
                <w:sz w:val="20"/>
                <w:szCs w:val="20"/>
                <w:lang w:val="kk-KZ"/>
              </w:rPr>
              <w:t>С</w:t>
            </w:r>
            <w:r w:rsidRPr="00442791">
              <w:rPr>
                <w:b/>
                <w:sz w:val="20"/>
                <w:szCs w:val="20"/>
              </w:rPr>
              <w:t xml:space="preserve"> 5.</w:t>
            </w:r>
            <w:r w:rsidRPr="00442791">
              <w:rPr>
                <w:sz w:val="20"/>
                <w:szCs w:val="20"/>
              </w:rPr>
              <w:t xml:space="preserve"> </w:t>
            </w:r>
            <w:r w:rsidR="00B77975" w:rsidRPr="00EA333F">
              <w:rPr>
                <w:sz w:val="20"/>
                <w:szCs w:val="20"/>
              </w:rPr>
              <w:t>Макс Мюллер (1823–1900)</w:t>
            </w:r>
            <w:r w:rsidR="00B77975">
              <w:rPr>
                <w:sz w:val="20"/>
                <w:szCs w:val="20"/>
                <w:lang w:val="kk-KZ"/>
              </w:rPr>
              <w:t xml:space="preserve"> тұлғасы</w:t>
            </w:r>
            <w:r w:rsidR="001218ED">
              <w:rPr>
                <w:sz w:val="20"/>
                <w:szCs w:val="20"/>
                <w:lang w:val="kk-KZ"/>
              </w:rPr>
              <w:t>, еңбегі</w:t>
            </w:r>
            <w:r w:rsidR="00B77975">
              <w:rPr>
                <w:sz w:val="20"/>
                <w:szCs w:val="20"/>
                <w:lang w:val="kk-KZ"/>
              </w:rPr>
              <w:t xml:space="preserve"> және теологиялық көзқарастары</w:t>
            </w:r>
            <w:r w:rsidR="00576AE1">
              <w:rPr>
                <w:bCs/>
                <w:color w:val="222222"/>
                <w:sz w:val="20"/>
                <w:szCs w:val="20"/>
                <w:lang w:val="kk-KZ" w:eastAsia="ru-KZ"/>
              </w:rPr>
              <w:t xml:space="preserve">. </w:t>
            </w:r>
          </w:p>
        </w:tc>
        <w:tc>
          <w:tcPr>
            <w:tcW w:w="860" w:type="dxa"/>
            <w:shd w:val="clear" w:color="auto" w:fill="auto"/>
          </w:tcPr>
          <w:p w14:paraId="55860B02" w14:textId="77777777" w:rsidR="00AD4280" w:rsidRPr="003F2DC5" w:rsidRDefault="00AD4280" w:rsidP="009E61E5">
            <w:pPr>
              <w:tabs>
                <w:tab w:val="left" w:pos="1276"/>
              </w:tabs>
              <w:jc w:val="center"/>
              <w:rPr>
                <w:sz w:val="20"/>
                <w:szCs w:val="20"/>
              </w:rPr>
            </w:pPr>
            <w:r>
              <w:rPr>
                <w:sz w:val="20"/>
                <w:szCs w:val="20"/>
              </w:rPr>
              <w:t>4</w:t>
            </w:r>
          </w:p>
        </w:tc>
        <w:tc>
          <w:tcPr>
            <w:tcW w:w="727" w:type="dxa"/>
            <w:shd w:val="clear" w:color="auto" w:fill="auto"/>
          </w:tcPr>
          <w:p w14:paraId="126126D8" w14:textId="77777777" w:rsidR="00AD4280" w:rsidRPr="00F369EF" w:rsidRDefault="00AD4280" w:rsidP="009E61E5">
            <w:pPr>
              <w:tabs>
                <w:tab w:val="left" w:pos="1276"/>
              </w:tabs>
              <w:jc w:val="center"/>
              <w:rPr>
                <w:sz w:val="20"/>
                <w:szCs w:val="20"/>
                <w:lang w:val="en-US"/>
              </w:rPr>
            </w:pPr>
            <w:r>
              <w:rPr>
                <w:sz w:val="20"/>
                <w:szCs w:val="20"/>
                <w:lang w:val="en-US"/>
              </w:rPr>
              <w:t>8</w:t>
            </w:r>
          </w:p>
        </w:tc>
      </w:tr>
      <w:tr w:rsidR="00AD4280" w:rsidRPr="004C59DD" w14:paraId="228B4609" w14:textId="77777777" w:rsidTr="009E61E5">
        <w:tc>
          <w:tcPr>
            <w:tcW w:w="1135" w:type="dxa"/>
            <w:shd w:val="clear" w:color="auto" w:fill="auto"/>
          </w:tcPr>
          <w:p w14:paraId="2BB320DD" w14:textId="77777777" w:rsidR="00AD4280" w:rsidRPr="003F2DC5" w:rsidRDefault="00AD4280" w:rsidP="009E61E5">
            <w:pPr>
              <w:tabs>
                <w:tab w:val="left" w:pos="1276"/>
              </w:tabs>
              <w:jc w:val="center"/>
              <w:rPr>
                <w:sz w:val="20"/>
                <w:szCs w:val="20"/>
              </w:rPr>
            </w:pPr>
          </w:p>
        </w:tc>
        <w:tc>
          <w:tcPr>
            <w:tcW w:w="7787" w:type="dxa"/>
            <w:shd w:val="clear" w:color="auto" w:fill="auto"/>
          </w:tcPr>
          <w:p w14:paraId="120092E2" w14:textId="674D4629" w:rsidR="00AD4280" w:rsidRPr="004C59DD" w:rsidRDefault="00AD4280" w:rsidP="009E61E5">
            <w:pPr>
              <w:tabs>
                <w:tab w:val="left" w:pos="1276"/>
              </w:tabs>
              <w:jc w:val="center"/>
              <w:rPr>
                <w:b/>
                <w:sz w:val="20"/>
                <w:szCs w:val="20"/>
                <w:lang w:val="kk-KZ"/>
              </w:rPr>
            </w:pPr>
            <w:r w:rsidRPr="004C59DD">
              <w:rPr>
                <w:b/>
                <w:sz w:val="20"/>
                <w:szCs w:val="20"/>
                <w:lang w:val="kk-KZ"/>
              </w:rPr>
              <w:t xml:space="preserve">Модуль </w:t>
            </w:r>
            <w:r w:rsidRPr="004C59DD">
              <w:rPr>
                <w:b/>
                <w:sz w:val="20"/>
                <w:szCs w:val="20"/>
              </w:rPr>
              <w:t>2</w:t>
            </w:r>
            <w:r w:rsidRPr="004C59DD">
              <w:rPr>
                <w:b/>
                <w:sz w:val="20"/>
                <w:szCs w:val="20"/>
                <w:lang w:val="kk-KZ"/>
              </w:rPr>
              <w:t xml:space="preserve">. </w:t>
            </w:r>
            <w:r w:rsidR="00D34282" w:rsidRPr="004C59DD">
              <w:rPr>
                <w:b/>
                <w:sz w:val="20"/>
                <w:szCs w:val="20"/>
                <w:lang w:val="kk-KZ"/>
              </w:rPr>
              <w:t xml:space="preserve">Дінді </w:t>
            </w:r>
            <w:r w:rsidR="004C59DD" w:rsidRPr="004C59DD">
              <w:rPr>
                <w:b/>
                <w:sz w:val="20"/>
                <w:szCs w:val="20"/>
                <w:lang w:val="kk-KZ"/>
              </w:rPr>
              <w:t xml:space="preserve">пәнаралық </w:t>
            </w:r>
            <w:r w:rsidR="00D34282" w:rsidRPr="004C59DD">
              <w:rPr>
                <w:b/>
                <w:sz w:val="20"/>
                <w:szCs w:val="20"/>
                <w:lang w:val="kk-KZ"/>
              </w:rPr>
              <w:t>зерттеу</w:t>
            </w:r>
            <w:r w:rsidR="004C59DD" w:rsidRPr="004C59DD">
              <w:rPr>
                <w:b/>
                <w:sz w:val="20"/>
                <w:szCs w:val="20"/>
                <w:lang w:val="kk-KZ"/>
              </w:rPr>
              <w:t>дің</w:t>
            </w:r>
            <w:r w:rsidR="00D34282" w:rsidRPr="004C59DD">
              <w:rPr>
                <w:b/>
                <w:sz w:val="20"/>
                <w:szCs w:val="20"/>
                <w:lang w:val="kk-KZ"/>
              </w:rPr>
              <w:t xml:space="preserve"> классикалық теориялары</w:t>
            </w:r>
          </w:p>
        </w:tc>
        <w:tc>
          <w:tcPr>
            <w:tcW w:w="860" w:type="dxa"/>
            <w:shd w:val="clear" w:color="auto" w:fill="auto"/>
          </w:tcPr>
          <w:p w14:paraId="3B0F9E5A" w14:textId="77777777" w:rsidR="00AD4280" w:rsidRPr="004C59DD" w:rsidRDefault="00AD4280" w:rsidP="009E61E5">
            <w:pPr>
              <w:tabs>
                <w:tab w:val="left" w:pos="1276"/>
              </w:tabs>
              <w:jc w:val="center"/>
              <w:rPr>
                <w:sz w:val="20"/>
                <w:szCs w:val="20"/>
                <w:lang w:val="kk-KZ"/>
              </w:rPr>
            </w:pPr>
          </w:p>
        </w:tc>
        <w:tc>
          <w:tcPr>
            <w:tcW w:w="727" w:type="dxa"/>
            <w:shd w:val="clear" w:color="auto" w:fill="auto"/>
          </w:tcPr>
          <w:p w14:paraId="613AA9A7" w14:textId="77777777" w:rsidR="00AD4280" w:rsidRPr="004C59DD" w:rsidRDefault="00AD4280" w:rsidP="009E61E5">
            <w:pPr>
              <w:tabs>
                <w:tab w:val="left" w:pos="1276"/>
              </w:tabs>
              <w:jc w:val="center"/>
              <w:rPr>
                <w:sz w:val="20"/>
                <w:szCs w:val="20"/>
                <w:lang w:val="kk-KZ"/>
              </w:rPr>
            </w:pPr>
          </w:p>
        </w:tc>
      </w:tr>
      <w:tr w:rsidR="00AD4280" w:rsidRPr="003F2DC5" w14:paraId="5A7E9AB3" w14:textId="77777777" w:rsidTr="009E61E5">
        <w:tc>
          <w:tcPr>
            <w:tcW w:w="1135" w:type="dxa"/>
            <w:vMerge w:val="restart"/>
            <w:shd w:val="clear" w:color="auto" w:fill="auto"/>
          </w:tcPr>
          <w:p w14:paraId="540A7CFE" w14:textId="77777777" w:rsidR="00AD4280" w:rsidRPr="003F2DC5" w:rsidRDefault="00AD4280" w:rsidP="009E61E5">
            <w:pPr>
              <w:tabs>
                <w:tab w:val="left" w:pos="1276"/>
              </w:tabs>
              <w:jc w:val="center"/>
              <w:rPr>
                <w:sz w:val="20"/>
                <w:szCs w:val="20"/>
              </w:rPr>
            </w:pPr>
            <w:r w:rsidRPr="003F2DC5">
              <w:rPr>
                <w:sz w:val="20"/>
                <w:szCs w:val="20"/>
              </w:rPr>
              <w:t>6</w:t>
            </w:r>
          </w:p>
        </w:tc>
        <w:tc>
          <w:tcPr>
            <w:tcW w:w="7787" w:type="dxa"/>
            <w:shd w:val="clear" w:color="auto" w:fill="auto"/>
          </w:tcPr>
          <w:p w14:paraId="3169FF2E" w14:textId="07466654" w:rsidR="00AD4280" w:rsidRPr="004C59DD" w:rsidRDefault="00AD4280" w:rsidP="009E61E5">
            <w:pPr>
              <w:tabs>
                <w:tab w:val="left" w:pos="1276"/>
              </w:tabs>
              <w:jc w:val="both"/>
              <w:rPr>
                <w:b/>
                <w:sz w:val="20"/>
                <w:szCs w:val="20"/>
                <w:lang w:val="kk-KZ"/>
              </w:rPr>
            </w:pPr>
            <w:r w:rsidRPr="004C59DD">
              <w:rPr>
                <w:b/>
                <w:sz w:val="20"/>
                <w:szCs w:val="20"/>
                <w:lang w:val="kk-KZ"/>
              </w:rPr>
              <w:t xml:space="preserve">Д </w:t>
            </w:r>
            <w:r w:rsidRPr="004C59DD">
              <w:rPr>
                <w:b/>
                <w:sz w:val="20"/>
                <w:szCs w:val="20"/>
              </w:rPr>
              <w:t>6.</w:t>
            </w:r>
            <w:r w:rsidRPr="004C59DD">
              <w:rPr>
                <w:b/>
                <w:sz w:val="20"/>
                <w:szCs w:val="20"/>
                <w:lang w:val="kk-KZ"/>
              </w:rPr>
              <w:t xml:space="preserve"> </w:t>
            </w:r>
            <w:r w:rsidR="004C59DD" w:rsidRPr="004C59DD">
              <w:rPr>
                <w:bCs/>
                <w:sz w:val="20"/>
                <w:szCs w:val="20"/>
                <w:lang w:val="kk-KZ"/>
              </w:rPr>
              <w:t>Дінді зерттеудің философиялық теориялары</w:t>
            </w:r>
            <w:r w:rsidR="004C59DD">
              <w:rPr>
                <w:bCs/>
                <w:sz w:val="20"/>
                <w:szCs w:val="20"/>
                <w:lang w:val="kk-KZ"/>
              </w:rPr>
              <w:t xml:space="preserve">. </w:t>
            </w:r>
            <w:r w:rsidR="004C59DD" w:rsidRPr="004C59DD">
              <w:rPr>
                <w:bCs/>
                <w:sz w:val="20"/>
                <w:szCs w:val="20"/>
                <w:lang w:val="kk-KZ"/>
              </w:rPr>
              <w:t>Философия тарихындағы дін түсінігі (</w:t>
            </w:r>
            <w:r w:rsidR="004C59DD">
              <w:rPr>
                <w:bCs/>
                <w:sz w:val="20"/>
                <w:szCs w:val="20"/>
                <w:lang w:val="kk-KZ"/>
              </w:rPr>
              <w:t>Антикалық дәуір, орта ғасырлар, Жаңа дәуір т</w:t>
            </w:r>
            <w:r w:rsidR="004C59DD" w:rsidRPr="004C59DD">
              <w:rPr>
                <w:bCs/>
                <w:sz w:val="20"/>
                <w:szCs w:val="20"/>
                <w:lang w:val="kk-KZ"/>
              </w:rPr>
              <w:t>.б.)</w:t>
            </w:r>
            <w:r w:rsidR="00B800C6">
              <w:rPr>
                <w:bCs/>
                <w:sz w:val="20"/>
                <w:szCs w:val="20"/>
                <w:lang w:val="kk-KZ"/>
              </w:rPr>
              <w:t xml:space="preserve">. </w:t>
            </w:r>
          </w:p>
        </w:tc>
        <w:tc>
          <w:tcPr>
            <w:tcW w:w="860" w:type="dxa"/>
            <w:shd w:val="clear" w:color="auto" w:fill="auto"/>
          </w:tcPr>
          <w:p w14:paraId="4A6F588F" w14:textId="77777777" w:rsidR="00AD4280" w:rsidRPr="003F2DC5" w:rsidRDefault="00AD4280" w:rsidP="009E61E5">
            <w:pPr>
              <w:tabs>
                <w:tab w:val="left" w:pos="1276"/>
              </w:tabs>
              <w:jc w:val="center"/>
              <w:rPr>
                <w:b/>
                <w:sz w:val="20"/>
                <w:szCs w:val="20"/>
              </w:rPr>
            </w:pPr>
            <w:r>
              <w:rPr>
                <w:sz w:val="20"/>
                <w:szCs w:val="20"/>
              </w:rPr>
              <w:t>2</w:t>
            </w:r>
          </w:p>
        </w:tc>
        <w:tc>
          <w:tcPr>
            <w:tcW w:w="727" w:type="dxa"/>
            <w:shd w:val="clear" w:color="auto" w:fill="auto"/>
          </w:tcPr>
          <w:p w14:paraId="2CA53F6A" w14:textId="77777777" w:rsidR="00AD4280" w:rsidRPr="003F2DC5" w:rsidRDefault="00AD4280" w:rsidP="009E61E5">
            <w:pPr>
              <w:tabs>
                <w:tab w:val="left" w:pos="1276"/>
              </w:tabs>
              <w:jc w:val="center"/>
              <w:rPr>
                <w:b/>
                <w:sz w:val="20"/>
                <w:szCs w:val="20"/>
              </w:rPr>
            </w:pPr>
          </w:p>
        </w:tc>
      </w:tr>
      <w:tr w:rsidR="00AD4280" w:rsidRPr="003F2DC5" w14:paraId="0054A234" w14:textId="77777777" w:rsidTr="009E61E5">
        <w:trPr>
          <w:trHeight w:val="169"/>
        </w:trPr>
        <w:tc>
          <w:tcPr>
            <w:tcW w:w="1135" w:type="dxa"/>
            <w:vMerge/>
            <w:shd w:val="clear" w:color="auto" w:fill="auto"/>
          </w:tcPr>
          <w:p w14:paraId="4601B306" w14:textId="77777777" w:rsidR="00AD4280" w:rsidRPr="003F2DC5" w:rsidRDefault="00AD4280" w:rsidP="009E61E5">
            <w:pPr>
              <w:tabs>
                <w:tab w:val="left" w:pos="1276"/>
              </w:tabs>
              <w:jc w:val="center"/>
              <w:rPr>
                <w:sz w:val="20"/>
                <w:szCs w:val="20"/>
              </w:rPr>
            </w:pPr>
          </w:p>
        </w:tc>
        <w:tc>
          <w:tcPr>
            <w:tcW w:w="7787" w:type="dxa"/>
            <w:shd w:val="clear" w:color="auto" w:fill="auto"/>
          </w:tcPr>
          <w:p w14:paraId="4A3DB988" w14:textId="6CD5EEA6" w:rsidR="00AD4280" w:rsidRPr="00697944" w:rsidRDefault="00AD4280" w:rsidP="009E61E5">
            <w:pPr>
              <w:tabs>
                <w:tab w:val="left" w:pos="1276"/>
              </w:tabs>
              <w:jc w:val="both"/>
              <w:rPr>
                <w:b/>
                <w:sz w:val="20"/>
                <w:szCs w:val="20"/>
                <w:lang w:val="kk-KZ"/>
              </w:rPr>
            </w:pPr>
            <w:r w:rsidRPr="00697944">
              <w:rPr>
                <w:b/>
                <w:sz w:val="20"/>
                <w:szCs w:val="20"/>
              </w:rPr>
              <w:t>С</w:t>
            </w:r>
            <w:r>
              <w:rPr>
                <w:b/>
                <w:sz w:val="20"/>
                <w:szCs w:val="20"/>
                <w:lang w:val="kk-KZ"/>
              </w:rPr>
              <w:t>С</w:t>
            </w:r>
            <w:r w:rsidRPr="00697944">
              <w:rPr>
                <w:b/>
                <w:sz w:val="20"/>
                <w:szCs w:val="20"/>
              </w:rPr>
              <w:t xml:space="preserve"> 6.</w:t>
            </w:r>
            <w:r w:rsidRPr="00697944">
              <w:rPr>
                <w:b/>
                <w:sz w:val="20"/>
                <w:szCs w:val="20"/>
                <w:lang w:val="kk-KZ"/>
              </w:rPr>
              <w:t xml:space="preserve"> </w:t>
            </w:r>
            <w:r w:rsidR="00B800C6" w:rsidRPr="00B800C6">
              <w:rPr>
                <w:bCs/>
                <w:sz w:val="20"/>
                <w:szCs w:val="20"/>
                <w:lang w:val="kk-KZ"/>
              </w:rPr>
              <w:t>Философия тарихындағы дін түсінігі (Антикалық дәуір, орта ғасырлар, Жаңа дәуір т.б.)</w:t>
            </w:r>
            <w:r w:rsidR="0059613A" w:rsidRPr="0059613A">
              <w:rPr>
                <w:lang w:val="kk-KZ"/>
              </w:rPr>
              <w:t xml:space="preserve"> </w:t>
            </w:r>
            <w:r w:rsidR="0059613A" w:rsidRPr="0059613A">
              <w:rPr>
                <w:bCs/>
                <w:sz w:val="20"/>
                <w:szCs w:val="20"/>
                <w:lang w:val="kk-KZ"/>
              </w:rPr>
              <w:t>https://adamalemijournal.com/index.php/aa/article/view/64/45</w:t>
            </w:r>
          </w:p>
        </w:tc>
        <w:tc>
          <w:tcPr>
            <w:tcW w:w="860" w:type="dxa"/>
            <w:shd w:val="clear" w:color="auto" w:fill="auto"/>
          </w:tcPr>
          <w:p w14:paraId="3D0373C4" w14:textId="77777777" w:rsidR="00AD4280" w:rsidRPr="003F2DC5" w:rsidRDefault="00AD4280" w:rsidP="009E61E5">
            <w:pPr>
              <w:tabs>
                <w:tab w:val="left" w:pos="1276"/>
              </w:tabs>
              <w:jc w:val="center"/>
              <w:rPr>
                <w:sz w:val="20"/>
                <w:szCs w:val="20"/>
              </w:rPr>
            </w:pPr>
            <w:r>
              <w:rPr>
                <w:sz w:val="20"/>
                <w:szCs w:val="20"/>
              </w:rPr>
              <w:t>4</w:t>
            </w:r>
          </w:p>
        </w:tc>
        <w:tc>
          <w:tcPr>
            <w:tcW w:w="727" w:type="dxa"/>
            <w:shd w:val="clear" w:color="auto" w:fill="auto"/>
          </w:tcPr>
          <w:p w14:paraId="487D0C7B" w14:textId="77777777" w:rsidR="00AD4280" w:rsidRPr="00F369EF" w:rsidRDefault="00AD4280" w:rsidP="009E61E5">
            <w:pPr>
              <w:tabs>
                <w:tab w:val="left" w:pos="1276"/>
              </w:tabs>
              <w:jc w:val="center"/>
              <w:rPr>
                <w:b/>
                <w:sz w:val="20"/>
                <w:szCs w:val="20"/>
                <w:lang w:val="en-US"/>
              </w:rPr>
            </w:pPr>
            <w:r>
              <w:rPr>
                <w:sz w:val="20"/>
                <w:szCs w:val="20"/>
                <w:lang w:val="en-US"/>
              </w:rPr>
              <w:t>8</w:t>
            </w:r>
          </w:p>
        </w:tc>
      </w:tr>
      <w:tr w:rsidR="00AD4280" w:rsidRPr="003F2DC5" w14:paraId="1E0BFDF8" w14:textId="77777777" w:rsidTr="009E61E5">
        <w:tc>
          <w:tcPr>
            <w:tcW w:w="1135" w:type="dxa"/>
            <w:vMerge/>
            <w:shd w:val="clear" w:color="auto" w:fill="auto"/>
          </w:tcPr>
          <w:p w14:paraId="49DF5E5C" w14:textId="77777777" w:rsidR="00AD4280" w:rsidRPr="003F2DC5" w:rsidRDefault="00AD4280" w:rsidP="009E61E5">
            <w:pPr>
              <w:tabs>
                <w:tab w:val="left" w:pos="1276"/>
              </w:tabs>
              <w:jc w:val="center"/>
              <w:rPr>
                <w:sz w:val="20"/>
                <w:szCs w:val="20"/>
              </w:rPr>
            </w:pPr>
          </w:p>
        </w:tc>
        <w:tc>
          <w:tcPr>
            <w:tcW w:w="7787" w:type="dxa"/>
            <w:shd w:val="clear" w:color="auto" w:fill="auto"/>
          </w:tcPr>
          <w:p w14:paraId="1933D57A" w14:textId="77777777" w:rsidR="00AD4280" w:rsidRPr="00B800C6" w:rsidRDefault="00AD4280" w:rsidP="009E61E5">
            <w:pPr>
              <w:tabs>
                <w:tab w:val="left" w:pos="1276"/>
              </w:tabs>
              <w:jc w:val="both"/>
              <w:rPr>
                <w:b/>
                <w:sz w:val="20"/>
                <w:szCs w:val="20"/>
              </w:rPr>
            </w:pPr>
            <w:r w:rsidRPr="00B800C6">
              <w:rPr>
                <w:b/>
                <w:sz w:val="20"/>
                <w:szCs w:val="20"/>
                <w:lang w:val="kk-KZ"/>
              </w:rPr>
              <w:t>ОБӨЖ</w:t>
            </w:r>
            <w:r w:rsidRPr="00B800C6">
              <w:rPr>
                <w:b/>
                <w:sz w:val="20"/>
                <w:szCs w:val="20"/>
              </w:rPr>
              <w:t xml:space="preserve"> 2. </w:t>
            </w:r>
            <w:r w:rsidRPr="00B800C6">
              <w:rPr>
                <w:b/>
                <w:sz w:val="20"/>
                <w:szCs w:val="20"/>
                <w:lang w:val="kk-KZ"/>
              </w:rPr>
              <w:t>БӨЗ 2</w:t>
            </w:r>
            <w:r w:rsidRPr="00B800C6">
              <w:rPr>
                <w:b/>
                <w:bCs/>
                <w:sz w:val="20"/>
                <w:szCs w:val="20"/>
                <w:lang w:val="kk-KZ"/>
              </w:rPr>
              <w:t xml:space="preserve"> </w:t>
            </w:r>
            <w:r w:rsidRPr="00B800C6">
              <w:rPr>
                <w:sz w:val="20"/>
                <w:szCs w:val="20"/>
                <w:lang w:val="kk-KZ"/>
              </w:rPr>
              <w:t>орындау бойынша кеңестер</w:t>
            </w:r>
          </w:p>
        </w:tc>
        <w:tc>
          <w:tcPr>
            <w:tcW w:w="860" w:type="dxa"/>
            <w:shd w:val="clear" w:color="auto" w:fill="auto"/>
          </w:tcPr>
          <w:p w14:paraId="74917A51" w14:textId="77777777" w:rsidR="00AD4280" w:rsidRPr="003F2DC5" w:rsidRDefault="00AD4280" w:rsidP="009E61E5">
            <w:pPr>
              <w:tabs>
                <w:tab w:val="left" w:pos="1276"/>
              </w:tabs>
              <w:jc w:val="center"/>
              <w:rPr>
                <w:sz w:val="20"/>
                <w:szCs w:val="20"/>
              </w:rPr>
            </w:pPr>
          </w:p>
        </w:tc>
        <w:tc>
          <w:tcPr>
            <w:tcW w:w="727" w:type="dxa"/>
            <w:shd w:val="clear" w:color="auto" w:fill="auto"/>
          </w:tcPr>
          <w:p w14:paraId="0C0E5CD5" w14:textId="77777777" w:rsidR="00AD4280" w:rsidRPr="003F2DC5" w:rsidRDefault="00AD4280" w:rsidP="009E61E5">
            <w:pPr>
              <w:tabs>
                <w:tab w:val="left" w:pos="1276"/>
              </w:tabs>
              <w:jc w:val="center"/>
              <w:rPr>
                <w:b/>
                <w:sz w:val="20"/>
                <w:szCs w:val="20"/>
              </w:rPr>
            </w:pPr>
          </w:p>
        </w:tc>
      </w:tr>
      <w:tr w:rsidR="00AD4280" w:rsidRPr="003F2DC5" w14:paraId="5D9FE1D7" w14:textId="77777777" w:rsidTr="009E61E5">
        <w:tc>
          <w:tcPr>
            <w:tcW w:w="1135" w:type="dxa"/>
            <w:vMerge w:val="restart"/>
            <w:shd w:val="clear" w:color="auto" w:fill="auto"/>
          </w:tcPr>
          <w:p w14:paraId="4D1ADB79" w14:textId="77777777" w:rsidR="00AD4280" w:rsidRPr="003F2DC5" w:rsidRDefault="00AD4280" w:rsidP="009E61E5">
            <w:pPr>
              <w:tabs>
                <w:tab w:val="left" w:pos="1276"/>
              </w:tabs>
              <w:jc w:val="center"/>
              <w:rPr>
                <w:sz w:val="20"/>
                <w:szCs w:val="20"/>
              </w:rPr>
            </w:pPr>
            <w:r w:rsidRPr="003F2DC5">
              <w:rPr>
                <w:sz w:val="20"/>
                <w:szCs w:val="20"/>
              </w:rPr>
              <w:t>7</w:t>
            </w:r>
          </w:p>
        </w:tc>
        <w:tc>
          <w:tcPr>
            <w:tcW w:w="7787" w:type="dxa"/>
            <w:shd w:val="clear" w:color="auto" w:fill="auto"/>
          </w:tcPr>
          <w:p w14:paraId="1A629CA2" w14:textId="7C766C55" w:rsidR="00AD4280" w:rsidRPr="00B800C6" w:rsidRDefault="00AD4280" w:rsidP="009E61E5">
            <w:pPr>
              <w:tabs>
                <w:tab w:val="left" w:pos="1276"/>
              </w:tabs>
              <w:jc w:val="both"/>
              <w:rPr>
                <w:b/>
                <w:sz w:val="20"/>
                <w:szCs w:val="20"/>
                <w:lang w:val="kk-KZ"/>
              </w:rPr>
            </w:pPr>
            <w:r w:rsidRPr="00B800C6">
              <w:rPr>
                <w:b/>
                <w:sz w:val="20"/>
                <w:szCs w:val="20"/>
                <w:lang w:val="kk-KZ"/>
              </w:rPr>
              <w:t xml:space="preserve">Д </w:t>
            </w:r>
            <w:r w:rsidRPr="00B800C6">
              <w:rPr>
                <w:b/>
                <w:sz w:val="20"/>
                <w:szCs w:val="20"/>
              </w:rPr>
              <w:t>7.</w:t>
            </w:r>
            <w:r w:rsidRPr="00B800C6">
              <w:rPr>
                <w:sz w:val="20"/>
                <w:szCs w:val="20"/>
                <w:lang w:val="kk-KZ"/>
              </w:rPr>
              <w:t xml:space="preserve"> </w:t>
            </w:r>
            <w:r w:rsidR="00B800C6" w:rsidRPr="00B800C6">
              <w:rPr>
                <w:bCs/>
                <w:sz w:val="20"/>
                <w:szCs w:val="20"/>
                <w:lang w:val="kk-KZ"/>
              </w:rPr>
              <w:t>Қазақ философиясында дін тақырыбы</w:t>
            </w:r>
          </w:p>
        </w:tc>
        <w:tc>
          <w:tcPr>
            <w:tcW w:w="860" w:type="dxa"/>
            <w:shd w:val="clear" w:color="auto" w:fill="auto"/>
          </w:tcPr>
          <w:p w14:paraId="541FA700" w14:textId="77777777" w:rsidR="00AD4280" w:rsidRPr="003F2DC5" w:rsidRDefault="00AD4280" w:rsidP="009E61E5">
            <w:pPr>
              <w:tabs>
                <w:tab w:val="left" w:pos="1276"/>
              </w:tabs>
              <w:jc w:val="center"/>
              <w:rPr>
                <w:b/>
                <w:sz w:val="20"/>
                <w:szCs w:val="20"/>
              </w:rPr>
            </w:pPr>
            <w:r>
              <w:rPr>
                <w:sz w:val="20"/>
                <w:szCs w:val="20"/>
              </w:rPr>
              <w:t>2</w:t>
            </w:r>
          </w:p>
        </w:tc>
        <w:tc>
          <w:tcPr>
            <w:tcW w:w="727" w:type="dxa"/>
            <w:shd w:val="clear" w:color="auto" w:fill="auto"/>
          </w:tcPr>
          <w:p w14:paraId="5D569506" w14:textId="77777777" w:rsidR="00AD4280" w:rsidRPr="003F2DC5" w:rsidRDefault="00AD4280" w:rsidP="009E61E5">
            <w:pPr>
              <w:tabs>
                <w:tab w:val="left" w:pos="1276"/>
              </w:tabs>
              <w:jc w:val="center"/>
              <w:rPr>
                <w:b/>
                <w:sz w:val="20"/>
                <w:szCs w:val="20"/>
              </w:rPr>
            </w:pPr>
          </w:p>
        </w:tc>
      </w:tr>
      <w:tr w:rsidR="00AD4280" w:rsidRPr="003F2DC5" w14:paraId="4669D29B" w14:textId="77777777" w:rsidTr="009E61E5">
        <w:tc>
          <w:tcPr>
            <w:tcW w:w="1135" w:type="dxa"/>
            <w:vMerge/>
            <w:shd w:val="clear" w:color="auto" w:fill="auto"/>
          </w:tcPr>
          <w:p w14:paraId="59A7ED10" w14:textId="77777777" w:rsidR="00AD4280" w:rsidRPr="003F2DC5" w:rsidRDefault="00AD4280" w:rsidP="009E61E5">
            <w:pPr>
              <w:tabs>
                <w:tab w:val="left" w:pos="1276"/>
              </w:tabs>
              <w:jc w:val="center"/>
              <w:rPr>
                <w:b/>
                <w:sz w:val="20"/>
                <w:szCs w:val="20"/>
              </w:rPr>
            </w:pPr>
          </w:p>
        </w:tc>
        <w:tc>
          <w:tcPr>
            <w:tcW w:w="7787" w:type="dxa"/>
            <w:shd w:val="clear" w:color="auto" w:fill="auto"/>
          </w:tcPr>
          <w:p w14:paraId="1A3E7799" w14:textId="5AE42D5E" w:rsidR="00AD4280" w:rsidRPr="00B800C6" w:rsidRDefault="00AD4280" w:rsidP="009E61E5">
            <w:pPr>
              <w:tabs>
                <w:tab w:val="left" w:pos="1276"/>
              </w:tabs>
              <w:jc w:val="both"/>
              <w:rPr>
                <w:b/>
                <w:sz w:val="20"/>
                <w:szCs w:val="20"/>
                <w:lang w:val="kk-KZ"/>
              </w:rPr>
            </w:pPr>
            <w:r w:rsidRPr="00B800C6">
              <w:rPr>
                <w:b/>
                <w:sz w:val="20"/>
                <w:szCs w:val="20"/>
              </w:rPr>
              <w:t>С</w:t>
            </w:r>
            <w:r w:rsidRPr="00B800C6">
              <w:rPr>
                <w:b/>
                <w:sz w:val="20"/>
                <w:szCs w:val="20"/>
                <w:lang w:val="kk-KZ"/>
              </w:rPr>
              <w:t>С</w:t>
            </w:r>
            <w:r w:rsidRPr="00B800C6">
              <w:rPr>
                <w:b/>
                <w:sz w:val="20"/>
                <w:szCs w:val="20"/>
              </w:rPr>
              <w:t xml:space="preserve"> 7.</w:t>
            </w:r>
            <w:r w:rsidRPr="00B800C6">
              <w:rPr>
                <w:b/>
                <w:sz w:val="20"/>
                <w:szCs w:val="20"/>
                <w:lang w:val="kk-KZ"/>
              </w:rPr>
              <w:t xml:space="preserve"> </w:t>
            </w:r>
            <w:r w:rsidR="00B800C6" w:rsidRPr="00B800C6">
              <w:rPr>
                <w:bCs/>
                <w:sz w:val="20"/>
                <w:szCs w:val="20"/>
                <w:lang w:val="kk-KZ"/>
              </w:rPr>
              <w:t xml:space="preserve">Қазақ </w:t>
            </w:r>
            <w:r w:rsidR="00B800C6">
              <w:rPr>
                <w:bCs/>
                <w:sz w:val="20"/>
                <w:szCs w:val="20"/>
                <w:lang w:val="kk-KZ"/>
              </w:rPr>
              <w:t xml:space="preserve">ойшылдары еңбектеріндегі </w:t>
            </w:r>
            <w:r w:rsidR="00B800C6" w:rsidRPr="00B800C6">
              <w:rPr>
                <w:bCs/>
                <w:sz w:val="20"/>
                <w:szCs w:val="20"/>
                <w:lang w:val="kk-KZ"/>
              </w:rPr>
              <w:t>дін</w:t>
            </w:r>
            <w:r w:rsidR="00B800C6">
              <w:rPr>
                <w:bCs/>
                <w:sz w:val="20"/>
                <w:szCs w:val="20"/>
                <w:lang w:val="kk-KZ"/>
              </w:rPr>
              <w:t>, сенім</w:t>
            </w:r>
            <w:r w:rsidR="00B800C6" w:rsidRPr="00B800C6">
              <w:rPr>
                <w:bCs/>
                <w:sz w:val="20"/>
                <w:szCs w:val="20"/>
                <w:lang w:val="kk-KZ"/>
              </w:rPr>
              <w:t xml:space="preserve"> тақырыбы</w:t>
            </w:r>
          </w:p>
        </w:tc>
        <w:tc>
          <w:tcPr>
            <w:tcW w:w="860" w:type="dxa"/>
            <w:shd w:val="clear" w:color="auto" w:fill="auto"/>
          </w:tcPr>
          <w:p w14:paraId="697EFAED" w14:textId="77777777" w:rsidR="00AD4280" w:rsidRPr="003F2DC5" w:rsidRDefault="00AD4280" w:rsidP="009E61E5">
            <w:pPr>
              <w:tabs>
                <w:tab w:val="left" w:pos="1276"/>
              </w:tabs>
              <w:jc w:val="center"/>
              <w:rPr>
                <w:b/>
                <w:sz w:val="20"/>
                <w:szCs w:val="20"/>
              </w:rPr>
            </w:pPr>
            <w:r>
              <w:rPr>
                <w:sz w:val="20"/>
                <w:szCs w:val="20"/>
              </w:rPr>
              <w:t>4</w:t>
            </w:r>
          </w:p>
        </w:tc>
        <w:tc>
          <w:tcPr>
            <w:tcW w:w="727" w:type="dxa"/>
            <w:shd w:val="clear" w:color="auto" w:fill="auto"/>
          </w:tcPr>
          <w:p w14:paraId="476D47D7" w14:textId="77777777" w:rsidR="00AD4280" w:rsidRPr="00F369EF" w:rsidRDefault="00AD4280" w:rsidP="009E61E5">
            <w:pPr>
              <w:tabs>
                <w:tab w:val="left" w:pos="1276"/>
              </w:tabs>
              <w:jc w:val="center"/>
              <w:rPr>
                <w:b/>
                <w:sz w:val="20"/>
                <w:szCs w:val="20"/>
                <w:lang w:val="en-US"/>
              </w:rPr>
            </w:pPr>
            <w:r>
              <w:rPr>
                <w:sz w:val="20"/>
                <w:szCs w:val="20"/>
                <w:lang w:val="en-US"/>
              </w:rPr>
              <w:t>8</w:t>
            </w:r>
          </w:p>
        </w:tc>
      </w:tr>
      <w:tr w:rsidR="00AD4280" w:rsidRPr="003F2DC5" w14:paraId="62FB27F4" w14:textId="77777777" w:rsidTr="009E61E5">
        <w:tc>
          <w:tcPr>
            <w:tcW w:w="1135" w:type="dxa"/>
            <w:vMerge/>
            <w:shd w:val="clear" w:color="auto" w:fill="auto"/>
          </w:tcPr>
          <w:p w14:paraId="64C1536E" w14:textId="77777777" w:rsidR="00AD4280" w:rsidRPr="003F2DC5" w:rsidRDefault="00AD4280" w:rsidP="009E61E5">
            <w:pPr>
              <w:tabs>
                <w:tab w:val="left" w:pos="1276"/>
              </w:tabs>
              <w:jc w:val="center"/>
              <w:rPr>
                <w:b/>
                <w:sz w:val="20"/>
                <w:szCs w:val="20"/>
              </w:rPr>
            </w:pPr>
          </w:p>
        </w:tc>
        <w:tc>
          <w:tcPr>
            <w:tcW w:w="7787" w:type="dxa"/>
            <w:shd w:val="clear" w:color="auto" w:fill="auto"/>
          </w:tcPr>
          <w:p w14:paraId="67AA9BF8" w14:textId="79DFBE63" w:rsidR="00AD4280" w:rsidRPr="00875241" w:rsidRDefault="00AD4280" w:rsidP="009E61E5">
            <w:pPr>
              <w:jc w:val="both"/>
              <w:rPr>
                <w:sz w:val="20"/>
                <w:szCs w:val="20"/>
                <w:lang w:val="kk-KZ"/>
              </w:rPr>
            </w:pPr>
            <w:r w:rsidRPr="00875241">
              <w:rPr>
                <w:b/>
                <w:sz w:val="20"/>
                <w:szCs w:val="20"/>
                <w:lang w:val="kk-KZ"/>
              </w:rPr>
              <w:t>БӨЗ</w:t>
            </w:r>
            <w:r w:rsidRPr="009443E4">
              <w:rPr>
                <w:b/>
                <w:sz w:val="20"/>
                <w:szCs w:val="20"/>
                <w:lang w:val="en-US"/>
              </w:rPr>
              <w:t xml:space="preserve"> 2. </w:t>
            </w:r>
            <w:r w:rsidR="009D03BD" w:rsidRPr="009D03BD">
              <w:rPr>
                <w:b/>
                <w:sz w:val="20"/>
                <w:szCs w:val="20"/>
              </w:rPr>
              <w:t>Эмиль</w:t>
            </w:r>
            <w:r w:rsidR="009D03BD" w:rsidRPr="009443E4">
              <w:rPr>
                <w:b/>
                <w:sz w:val="20"/>
                <w:szCs w:val="20"/>
                <w:lang w:val="en-US"/>
              </w:rPr>
              <w:t xml:space="preserve"> </w:t>
            </w:r>
            <w:r w:rsidR="009D03BD" w:rsidRPr="009D03BD">
              <w:rPr>
                <w:b/>
                <w:sz w:val="20"/>
                <w:szCs w:val="20"/>
              </w:rPr>
              <w:t>Дюркгейм</w:t>
            </w:r>
            <w:r w:rsidR="009D03BD" w:rsidRPr="009D03BD">
              <w:rPr>
                <w:b/>
                <w:sz w:val="20"/>
                <w:szCs w:val="20"/>
                <w:lang w:val="kk-KZ"/>
              </w:rPr>
              <w:t xml:space="preserve"> «</w:t>
            </w:r>
            <w:r w:rsidR="009D03BD" w:rsidRPr="009D03BD">
              <w:rPr>
                <w:b/>
                <w:sz w:val="20"/>
                <w:szCs w:val="20"/>
                <w:lang w:val="en-US"/>
              </w:rPr>
              <w:t>The</w:t>
            </w:r>
            <w:r w:rsidR="009D03BD" w:rsidRPr="009443E4">
              <w:rPr>
                <w:b/>
                <w:sz w:val="20"/>
                <w:szCs w:val="20"/>
                <w:lang w:val="en-US"/>
              </w:rPr>
              <w:t xml:space="preserve"> </w:t>
            </w:r>
            <w:r w:rsidR="009D03BD" w:rsidRPr="009D03BD">
              <w:rPr>
                <w:b/>
                <w:sz w:val="20"/>
                <w:szCs w:val="20"/>
                <w:lang w:val="en-US"/>
              </w:rPr>
              <w:t>Elementary</w:t>
            </w:r>
            <w:r w:rsidR="009D03BD" w:rsidRPr="009443E4">
              <w:rPr>
                <w:b/>
                <w:sz w:val="20"/>
                <w:szCs w:val="20"/>
                <w:lang w:val="en-US"/>
              </w:rPr>
              <w:t xml:space="preserve"> </w:t>
            </w:r>
            <w:r w:rsidR="009D03BD" w:rsidRPr="009D03BD">
              <w:rPr>
                <w:b/>
                <w:sz w:val="20"/>
                <w:szCs w:val="20"/>
                <w:lang w:val="en-US"/>
              </w:rPr>
              <w:t>Forms</w:t>
            </w:r>
            <w:r w:rsidR="009D03BD" w:rsidRPr="009443E4">
              <w:rPr>
                <w:b/>
                <w:sz w:val="20"/>
                <w:szCs w:val="20"/>
                <w:lang w:val="en-US"/>
              </w:rPr>
              <w:t xml:space="preserve"> </w:t>
            </w:r>
            <w:r w:rsidR="009D03BD" w:rsidRPr="009D03BD">
              <w:rPr>
                <w:b/>
                <w:sz w:val="20"/>
                <w:szCs w:val="20"/>
                <w:lang w:val="en-US"/>
              </w:rPr>
              <w:t>of</w:t>
            </w:r>
            <w:r w:rsidR="009D03BD" w:rsidRPr="009443E4">
              <w:rPr>
                <w:b/>
                <w:sz w:val="20"/>
                <w:szCs w:val="20"/>
                <w:lang w:val="en-US"/>
              </w:rPr>
              <w:t xml:space="preserve"> </w:t>
            </w:r>
            <w:r w:rsidR="009D03BD" w:rsidRPr="009D03BD">
              <w:rPr>
                <w:b/>
                <w:sz w:val="20"/>
                <w:szCs w:val="20"/>
                <w:lang w:val="en-US"/>
              </w:rPr>
              <w:t>Religious</w:t>
            </w:r>
            <w:r w:rsidR="009D03BD" w:rsidRPr="009443E4">
              <w:rPr>
                <w:b/>
                <w:sz w:val="20"/>
                <w:szCs w:val="20"/>
                <w:lang w:val="en-US"/>
              </w:rPr>
              <w:t xml:space="preserve"> </w:t>
            </w:r>
            <w:r w:rsidR="009D03BD" w:rsidRPr="009D03BD">
              <w:rPr>
                <w:b/>
                <w:sz w:val="20"/>
                <w:szCs w:val="20"/>
                <w:lang w:val="en-US"/>
              </w:rPr>
              <w:t>Life</w:t>
            </w:r>
            <w:r w:rsidR="009D03BD" w:rsidRPr="009D03BD">
              <w:rPr>
                <w:b/>
                <w:sz w:val="20"/>
                <w:szCs w:val="20"/>
                <w:lang w:val="kk-KZ"/>
              </w:rPr>
              <w:t xml:space="preserve">» </w:t>
            </w:r>
            <w:r w:rsidR="009D03BD" w:rsidRPr="009443E4">
              <w:rPr>
                <w:b/>
                <w:sz w:val="20"/>
                <w:szCs w:val="20"/>
                <w:lang w:val="en-US"/>
              </w:rPr>
              <w:t>1912</w:t>
            </w:r>
            <w:r w:rsidR="009D03BD" w:rsidRPr="009D03BD">
              <w:rPr>
                <w:b/>
                <w:sz w:val="20"/>
                <w:szCs w:val="20"/>
                <w:lang w:val="kk-KZ"/>
              </w:rPr>
              <w:t xml:space="preserve"> ж. еңбегін аударып өткізу </w:t>
            </w:r>
          </w:p>
        </w:tc>
        <w:tc>
          <w:tcPr>
            <w:tcW w:w="860" w:type="dxa"/>
            <w:shd w:val="clear" w:color="auto" w:fill="auto"/>
          </w:tcPr>
          <w:p w14:paraId="172E6059" w14:textId="77777777" w:rsidR="00AD4280" w:rsidRPr="00170C5F" w:rsidRDefault="00AD4280" w:rsidP="009E61E5">
            <w:pPr>
              <w:tabs>
                <w:tab w:val="left" w:pos="1276"/>
              </w:tabs>
              <w:jc w:val="center"/>
              <w:rPr>
                <w:b/>
                <w:sz w:val="20"/>
                <w:szCs w:val="20"/>
                <w:lang w:val="en-US"/>
              </w:rPr>
            </w:pPr>
          </w:p>
        </w:tc>
        <w:tc>
          <w:tcPr>
            <w:tcW w:w="727" w:type="dxa"/>
            <w:shd w:val="clear" w:color="auto" w:fill="auto"/>
          </w:tcPr>
          <w:p w14:paraId="6932F558" w14:textId="77777777" w:rsidR="00AD4280" w:rsidRPr="003F2DC5" w:rsidRDefault="00AD4280" w:rsidP="009E61E5">
            <w:pPr>
              <w:tabs>
                <w:tab w:val="left" w:pos="1276"/>
              </w:tabs>
              <w:jc w:val="center"/>
              <w:rPr>
                <w:b/>
                <w:sz w:val="20"/>
                <w:szCs w:val="20"/>
              </w:rPr>
            </w:pPr>
            <w:r>
              <w:rPr>
                <w:b/>
                <w:sz w:val="20"/>
                <w:szCs w:val="20"/>
              </w:rPr>
              <w:t>18</w:t>
            </w:r>
          </w:p>
        </w:tc>
      </w:tr>
      <w:tr w:rsidR="00AD4280" w:rsidRPr="003F2DC5" w14:paraId="46CAA53F" w14:textId="77777777" w:rsidTr="009E61E5">
        <w:tc>
          <w:tcPr>
            <w:tcW w:w="1135" w:type="dxa"/>
            <w:shd w:val="clear" w:color="auto" w:fill="auto"/>
          </w:tcPr>
          <w:p w14:paraId="5838A690" w14:textId="77777777" w:rsidR="00AD4280" w:rsidRPr="003F2DC5" w:rsidRDefault="00AD4280" w:rsidP="009E61E5">
            <w:pPr>
              <w:tabs>
                <w:tab w:val="left" w:pos="1276"/>
              </w:tabs>
              <w:jc w:val="center"/>
              <w:rPr>
                <w:b/>
                <w:sz w:val="20"/>
                <w:szCs w:val="20"/>
              </w:rPr>
            </w:pPr>
            <w:r w:rsidRPr="003F2DC5">
              <w:rPr>
                <w:sz w:val="20"/>
                <w:szCs w:val="20"/>
              </w:rPr>
              <w:t>8</w:t>
            </w:r>
          </w:p>
        </w:tc>
        <w:tc>
          <w:tcPr>
            <w:tcW w:w="7787" w:type="dxa"/>
            <w:shd w:val="clear" w:color="auto" w:fill="auto"/>
          </w:tcPr>
          <w:p w14:paraId="105AC3DF" w14:textId="5BF22629" w:rsidR="00AD4280" w:rsidRPr="000A3FB5" w:rsidRDefault="00AD4280" w:rsidP="009E61E5">
            <w:pPr>
              <w:jc w:val="both"/>
              <w:rPr>
                <w:b/>
                <w:sz w:val="20"/>
                <w:szCs w:val="20"/>
                <w:lang w:val="kk-KZ"/>
              </w:rPr>
            </w:pPr>
            <w:r w:rsidRPr="00875241">
              <w:rPr>
                <w:b/>
                <w:sz w:val="20"/>
                <w:szCs w:val="20"/>
                <w:lang w:val="kk-KZ"/>
              </w:rPr>
              <w:t xml:space="preserve">Д </w:t>
            </w:r>
            <w:r w:rsidRPr="00875241">
              <w:rPr>
                <w:b/>
                <w:sz w:val="20"/>
                <w:szCs w:val="20"/>
              </w:rPr>
              <w:t>8.</w:t>
            </w:r>
            <w:r w:rsidRPr="00875241">
              <w:rPr>
                <w:sz w:val="20"/>
                <w:szCs w:val="20"/>
                <w:lang w:val="kk-KZ"/>
              </w:rPr>
              <w:t xml:space="preserve"> </w:t>
            </w:r>
            <w:r w:rsidR="004A011A" w:rsidRPr="000A3FB5">
              <w:rPr>
                <w:sz w:val="20"/>
                <w:szCs w:val="20"/>
                <w:lang w:val="kk-KZ"/>
              </w:rPr>
              <w:t>Дінді зерттеудің социологиялық теориялары</w:t>
            </w:r>
            <w:r w:rsidR="000A3FB5">
              <w:rPr>
                <w:sz w:val="20"/>
                <w:szCs w:val="20"/>
                <w:lang w:val="kk-KZ"/>
              </w:rPr>
              <w:t xml:space="preserve">. Дін және социум. </w:t>
            </w:r>
          </w:p>
        </w:tc>
        <w:tc>
          <w:tcPr>
            <w:tcW w:w="860" w:type="dxa"/>
            <w:shd w:val="clear" w:color="auto" w:fill="auto"/>
          </w:tcPr>
          <w:p w14:paraId="05190886" w14:textId="77777777" w:rsidR="00AD4280" w:rsidRPr="003F2DC5" w:rsidRDefault="00AD4280" w:rsidP="009E61E5">
            <w:pPr>
              <w:tabs>
                <w:tab w:val="left" w:pos="1276"/>
              </w:tabs>
              <w:jc w:val="center"/>
              <w:rPr>
                <w:b/>
                <w:sz w:val="20"/>
                <w:szCs w:val="20"/>
              </w:rPr>
            </w:pPr>
            <w:r>
              <w:rPr>
                <w:sz w:val="20"/>
                <w:szCs w:val="20"/>
              </w:rPr>
              <w:t>2</w:t>
            </w:r>
          </w:p>
        </w:tc>
        <w:tc>
          <w:tcPr>
            <w:tcW w:w="727" w:type="dxa"/>
            <w:shd w:val="clear" w:color="auto" w:fill="auto"/>
          </w:tcPr>
          <w:p w14:paraId="2C68AD3C" w14:textId="77777777" w:rsidR="00AD4280" w:rsidRDefault="00AD4280" w:rsidP="009E61E5">
            <w:pPr>
              <w:tabs>
                <w:tab w:val="left" w:pos="1276"/>
              </w:tabs>
              <w:jc w:val="center"/>
              <w:rPr>
                <w:b/>
                <w:sz w:val="20"/>
                <w:szCs w:val="20"/>
              </w:rPr>
            </w:pPr>
          </w:p>
        </w:tc>
      </w:tr>
      <w:tr w:rsidR="00AD4280" w:rsidRPr="003F2DC5" w14:paraId="35CB7621" w14:textId="77777777" w:rsidTr="009E61E5">
        <w:tc>
          <w:tcPr>
            <w:tcW w:w="1135" w:type="dxa"/>
            <w:shd w:val="clear" w:color="auto" w:fill="auto"/>
          </w:tcPr>
          <w:p w14:paraId="6732428B" w14:textId="77777777" w:rsidR="00AD4280" w:rsidRPr="003F2DC5" w:rsidRDefault="00AD4280" w:rsidP="009E61E5">
            <w:pPr>
              <w:tabs>
                <w:tab w:val="left" w:pos="1276"/>
              </w:tabs>
              <w:jc w:val="center"/>
              <w:rPr>
                <w:sz w:val="20"/>
                <w:szCs w:val="20"/>
              </w:rPr>
            </w:pPr>
          </w:p>
        </w:tc>
        <w:tc>
          <w:tcPr>
            <w:tcW w:w="7787" w:type="dxa"/>
            <w:shd w:val="clear" w:color="auto" w:fill="auto"/>
          </w:tcPr>
          <w:p w14:paraId="0E2FB47A" w14:textId="491CD31E" w:rsidR="00AD4280" w:rsidRPr="004A011A" w:rsidRDefault="00AD4280" w:rsidP="009E61E5">
            <w:pPr>
              <w:jc w:val="both"/>
              <w:rPr>
                <w:b/>
                <w:sz w:val="20"/>
                <w:szCs w:val="20"/>
                <w:lang w:val="kk-KZ"/>
              </w:rPr>
            </w:pPr>
            <w:r w:rsidRPr="00697944">
              <w:rPr>
                <w:b/>
                <w:sz w:val="20"/>
                <w:szCs w:val="20"/>
              </w:rPr>
              <w:t>С</w:t>
            </w:r>
            <w:r>
              <w:rPr>
                <w:b/>
                <w:sz w:val="20"/>
                <w:szCs w:val="20"/>
                <w:lang w:val="kk-KZ"/>
              </w:rPr>
              <w:t>С</w:t>
            </w:r>
            <w:r w:rsidRPr="00697944">
              <w:rPr>
                <w:b/>
                <w:sz w:val="20"/>
                <w:szCs w:val="20"/>
              </w:rPr>
              <w:t xml:space="preserve"> 8.</w:t>
            </w:r>
            <w:r w:rsidRPr="00697944">
              <w:rPr>
                <w:color w:val="FF0000"/>
                <w:sz w:val="20"/>
                <w:szCs w:val="20"/>
                <w:lang w:val="kk-KZ"/>
              </w:rPr>
              <w:t xml:space="preserve"> </w:t>
            </w:r>
            <w:r w:rsidR="004A011A" w:rsidRPr="004A011A">
              <w:rPr>
                <w:sz w:val="20"/>
                <w:szCs w:val="20"/>
                <w:lang w:val="kk-KZ"/>
              </w:rPr>
              <w:t>Дінді зерттеудің социологиялық теориялары</w:t>
            </w:r>
            <w:r w:rsidR="004A011A">
              <w:rPr>
                <w:sz w:val="20"/>
                <w:szCs w:val="20"/>
                <w:lang w:val="kk-KZ"/>
              </w:rPr>
              <w:t xml:space="preserve">: </w:t>
            </w:r>
            <w:r w:rsidR="004A011A" w:rsidRPr="004A011A">
              <w:rPr>
                <w:sz w:val="20"/>
                <w:szCs w:val="20"/>
                <w:lang w:val="kk-KZ"/>
              </w:rPr>
              <w:t>О.Конттың позитивизмі</w:t>
            </w:r>
            <w:r w:rsidR="004A011A">
              <w:rPr>
                <w:sz w:val="20"/>
                <w:szCs w:val="20"/>
                <w:lang w:val="kk-KZ"/>
              </w:rPr>
              <w:t xml:space="preserve">, </w:t>
            </w:r>
            <w:r w:rsidR="004A011A" w:rsidRPr="004A011A">
              <w:rPr>
                <w:sz w:val="20"/>
                <w:szCs w:val="20"/>
                <w:lang w:val="kk-KZ"/>
              </w:rPr>
              <w:t>Э.Дюркгеймнің діни әлеуметтануы</w:t>
            </w:r>
            <w:r w:rsidR="004A011A">
              <w:rPr>
                <w:sz w:val="20"/>
                <w:szCs w:val="20"/>
                <w:lang w:val="kk-KZ"/>
              </w:rPr>
              <w:t xml:space="preserve">, </w:t>
            </w:r>
            <w:r w:rsidR="004A011A" w:rsidRPr="004A011A">
              <w:rPr>
                <w:sz w:val="20"/>
                <w:szCs w:val="20"/>
                <w:lang w:val="kk-KZ"/>
              </w:rPr>
              <w:t>М.Вебердің дін және экономика концепциясы</w:t>
            </w:r>
          </w:p>
        </w:tc>
        <w:tc>
          <w:tcPr>
            <w:tcW w:w="860" w:type="dxa"/>
            <w:shd w:val="clear" w:color="auto" w:fill="auto"/>
          </w:tcPr>
          <w:p w14:paraId="572B67F6" w14:textId="77777777" w:rsidR="00AD4280" w:rsidRPr="003F2DC5" w:rsidRDefault="00AD4280" w:rsidP="009E61E5">
            <w:pPr>
              <w:tabs>
                <w:tab w:val="left" w:pos="1276"/>
              </w:tabs>
              <w:jc w:val="center"/>
              <w:rPr>
                <w:b/>
                <w:sz w:val="20"/>
                <w:szCs w:val="20"/>
              </w:rPr>
            </w:pPr>
            <w:r>
              <w:rPr>
                <w:sz w:val="20"/>
                <w:szCs w:val="20"/>
              </w:rPr>
              <w:t>4</w:t>
            </w:r>
          </w:p>
        </w:tc>
        <w:tc>
          <w:tcPr>
            <w:tcW w:w="727" w:type="dxa"/>
            <w:shd w:val="clear" w:color="auto" w:fill="auto"/>
          </w:tcPr>
          <w:p w14:paraId="374038B0" w14:textId="77777777" w:rsidR="00AD4280" w:rsidRPr="006C2236" w:rsidRDefault="00AD4280" w:rsidP="009E61E5">
            <w:pPr>
              <w:tabs>
                <w:tab w:val="left" w:pos="1276"/>
              </w:tabs>
              <w:jc w:val="center"/>
              <w:rPr>
                <w:b/>
                <w:sz w:val="20"/>
                <w:szCs w:val="20"/>
                <w:lang w:val="en-US"/>
              </w:rPr>
            </w:pPr>
            <w:r>
              <w:rPr>
                <w:b/>
                <w:sz w:val="20"/>
                <w:szCs w:val="20"/>
                <w:lang w:val="en-US"/>
              </w:rPr>
              <w:t>8</w:t>
            </w:r>
          </w:p>
        </w:tc>
      </w:tr>
      <w:tr w:rsidR="00AD4280" w:rsidRPr="003F2DC5" w14:paraId="6ABB9DC2" w14:textId="77777777" w:rsidTr="009E61E5">
        <w:tc>
          <w:tcPr>
            <w:tcW w:w="1135" w:type="dxa"/>
            <w:shd w:val="clear" w:color="auto" w:fill="auto"/>
          </w:tcPr>
          <w:p w14:paraId="597FA0AF" w14:textId="77777777" w:rsidR="00AD4280" w:rsidRPr="003F2DC5" w:rsidRDefault="00AD4280" w:rsidP="009E61E5">
            <w:pPr>
              <w:tabs>
                <w:tab w:val="left" w:pos="1276"/>
              </w:tabs>
              <w:jc w:val="center"/>
              <w:rPr>
                <w:sz w:val="20"/>
                <w:szCs w:val="20"/>
              </w:rPr>
            </w:pPr>
          </w:p>
        </w:tc>
        <w:tc>
          <w:tcPr>
            <w:tcW w:w="7787" w:type="dxa"/>
            <w:shd w:val="clear" w:color="auto" w:fill="auto"/>
          </w:tcPr>
          <w:p w14:paraId="10444B78" w14:textId="77777777" w:rsidR="00AD4280" w:rsidRPr="00697944" w:rsidRDefault="00AD4280" w:rsidP="009E61E5">
            <w:pPr>
              <w:jc w:val="both"/>
              <w:rPr>
                <w:b/>
                <w:sz w:val="20"/>
                <w:szCs w:val="20"/>
              </w:rPr>
            </w:pPr>
            <w:r>
              <w:rPr>
                <w:b/>
                <w:sz w:val="20"/>
                <w:szCs w:val="20"/>
                <w:lang w:val="kk-KZ"/>
              </w:rPr>
              <w:t>ОБӨЖ</w:t>
            </w:r>
            <w:r w:rsidRPr="00697944">
              <w:rPr>
                <w:b/>
                <w:sz w:val="20"/>
                <w:szCs w:val="20"/>
              </w:rPr>
              <w:t xml:space="preserve"> 3. </w:t>
            </w:r>
            <w:r>
              <w:rPr>
                <w:b/>
                <w:sz w:val="20"/>
                <w:szCs w:val="20"/>
                <w:lang w:val="kk-KZ"/>
              </w:rPr>
              <w:t>БӨЗ 3</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270FF1AB" w14:textId="77777777" w:rsidR="00AD4280" w:rsidRPr="003F2DC5" w:rsidRDefault="00AD4280" w:rsidP="009E61E5">
            <w:pPr>
              <w:tabs>
                <w:tab w:val="left" w:pos="1276"/>
              </w:tabs>
              <w:jc w:val="center"/>
              <w:rPr>
                <w:b/>
                <w:sz w:val="20"/>
                <w:szCs w:val="20"/>
              </w:rPr>
            </w:pPr>
          </w:p>
        </w:tc>
        <w:tc>
          <w:tcPr>
            <w:tcW w:w="727" w:type="dxa"/>
            <w:shd w:val="clear" w:color="auto" w:fill="auto"/>
          </w:tcPr>
          <w:p w14:paraId="29B6F401" w14:textId="77777777" w:rsidR="00AD4280" w:rsidRDefault="00AD4280" w:rsidP="009E61E5">
            <w:pPr>
              <w:tabs>
                <w:tab w:val="left" w:pos="1276"/>
              </w:tabs>
              <w:jc w:val="center"/>
              <w:rPr>
                <w:b/>
                <w:sz w:val="20"/>
                <w:szCs w:val="20"/>
              </w:rPr>
            </w:pPr>
          </w:p>
        </w:tc>
      </w:tr>
      <w:tr w:rsidR="00AD4280" w:rsidRPr="003F2DC5" w14:paraId="2F591F2E" w14:textId="77777777" w:rsidTr="009E61E5">
        <w:tc>
          <w:tcPr>
            <w:tcW w:w="9782" w:type="dxa"/>
            <w:gridSpan w:val="3"/>
            <w:shd w:val="clear" w:color="auto" w:fill="auto"/>
          </w:tcPr>
          <w:p w14:paraId="3A9FFBAF" w14:textId="77777777" w:rsidR="00AD4280" w:rsidRPr="00697944" w:rsidRDefault="00AD4280" w:rsidP="009E61E5">
            <w:pPr>
              <w:tabs>
                <w:tab w:val="left" w:pos="1276"/>
              </w:tabs>
              <w:rPr>
                <w:b/>
                <w:sz w:val="20"/>
                <w:szCs w:val="20"/>
              </w:rPr>
            </w:pPr>
            <w:r>
              <w:rPr>
                <w:b/>
                <w:sz w:val="20"/>
                <w:szCs w:val="20"/>
                <w:lang w:val="kk-KZ"/>
              </w:rPr>
              <w:t>Аралық бақылау</w:t>
            </w:r>
            <w:r w:rsidRPr="00697944">
              <w:rPr>
                <w:b/>
                <w:sz w:val="20"/>
                <w:szCs w:val="20"/>
                <w:lang w:val="kk-KZ"/>
              </w:rPr>
              <w:t xml:space="preserve"> 1</w:t>
            </w:r>
          </w:p>
        </w:tc>
        <w:tc>
          <w:tcPr>
            <w:tcW w:w="727" w:type="dxa"/>
            <w:shd w:val="clear" w:color="auto" w:fill="auto"/>
          </w:tcPr>
          <w:p w14:paraId="26874B1B" w14:textId="77777777" w:rsidR="00AD4280" w:rsidRPr="003F2DC5" w:rsidRDefault="00AD4280" w:rsidP="009E61E5">
            <w:pPr>
              <w:tabs>
                <w:tab w:val="left" w:pos="1276"/>
              </w:tabs>
              <w:jc w:val="center"/>
              <w:rPr>
                <w:b/>
                <w:sz w:val="20"/>
                <w:szCs w:val="20"/>
                <w:lang w:val="kk-KZ"/>
              </w:rPr>
            </w:pPr>
            <w:r w:rsidRPr="003F2DC5">
              <w:rPr>
                <w:b/>
                <w:sz w:val="20"/>
                <w:szCs w:val="20"/>
                <w:lang w:val="kk-KZ"/>
              </w:rPr>
              <w:t>100</w:t>
            </w:r>
          </w:p>
        </w:tc>
      </w:tr>
      <w:tr w:rsidR="00AD4280" w:rsidRPr="003F2DC5" w14:paraId="137A9676" w14:textId="77777777" w:rsidTr="009E61E5">
        <w:tc>
          <w:tcPr>
            <w:tcW w:w="1135" w:type="dxa"/>
            <w:vMerge w:val="restart"/>
            <w:shd w:val="clear" w:color="auto" w:fill="auto"/>
          </w:tcPr>
          <w:p w14:paraId="090DEF6C" w14:textId="77777777" w:rsidR="00AD4280" w:rsidRPr="003F2DC5" w:rsidRDefault="00AD4280" w:rsidP="009E61E5">
            <w:pPr>
              <w:tabs>
                <w:tab w:val="left" w:pos="1276"/>
              </w:tabs>
              <w:jc w:val="center"/>
              <w:rPr>
                <w:sz w:val="20"/>
                <w:szCs w:val="20"/>
              </w:rPr>
            </w:pPr>
            <w:r w:rsidRPr="003F2DC5">
              <w:rPr>
                <w:sz w:val="20"/>
                <w:szCs w:val="20"/>
              </w:rPr>
              <w:t>9</w:t>
            </w:r>
          </w:p>
        </w:tc>
        <w:tc>
          <w:tcPr>
            <w:tcW w:w="7787" w:type="dxa"/>
            <w:shd w:val="clear" w:color="auto" w:fill="auto"/>
          </w:tcPr>
          <w:p w14:paraId="76A6AF30" w14:textId="707B09ED" w:rsidR="00AD4280" w:rsidRPr="00515074" w:rsidRDefault="00AD4280" w:rsidP="009E61E5">
            <w:pPr>
              <w:tabs>
                <w:tab w:val="left" w:pos="1276"/>
              </w:tabs>
              <w:jc w:val="both"/>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9.</w:t>
            </w:r>
            <w:r w:rsidRPr="00697944">
              <w:rPr>
                <w:color w:val="FF0000"/>
                <w:sz w:val="20"/>
                <w:szCs w:val="20"/>
                <w:lang w:val="kk-KZ"/>
              </w:rPr>
              <w:t xml:space="preserve"> </w:t>
            </w:r>
            <w:r w:rsidR="00515074" w:rsidRPr="00515074">
              <w:rPr>
                <w:sz w:val="20"/>
                <w:szCs w:val="20"/>
              </w:rPr>
              <w:t>Дінді зерттеудің психологиялық теориялары</w:t>
            </w:r>
            <w:r w:rsidR="00515074">
              <w:rPr>
                <w:sz w:val="20"/>
                <w:szCs w:val="20"/>
                <w:lang w:val="kk-KZ"/>
              </w:rPr>
              <w:t xml:space="preserve">. Дін және психология. </w:t>
            </w:r>
          </w:p>
        </w:tc>
        <w:tc>
          <w:tcPr>
            <w:tcW w:w="860" w:type="dxa"/>
            <w:shd w:val="clear" w:color="auto" w:fill="auto"/>
          </w:tcPr>
          <w:p w14:paraId="739BC40A" w14:textId="77777777" w:rsidR="00AD4280" w:rsidRPr="003F2DC5" w:rsidRDefault="00AD4280" w:rsidP="009E61E5">
            <w:pPr>
              <w:tabs>
                <w:tab w:val="left" w:pos="1276"/>
              </w:tabs>
              <w:jc w:val="center"/>
              <w:rPr>
                <w:b/>
                <w:sz w:val="20"/>
                <w:szCs w:val="20"/>
              </w:rPr>
            </w:pPr>
            <w:r>
              <w:rPr>
                <w:sz w:val="20"/>
                <w:szCs w:val="20"/>
              </w:rPr>
              <w:t>2</w:t>
            </w:r>
          </w:p>
        </w:tc>
        <w:tc>
          <w:tcPr>
            <w:tcW w:w="727" w:type="dxa"/>
            <w:shd w:val="clear" w:color="auto" w:fill="auto"/>
          </w:tcPr>
          <w:p w14:paraId="39BC9A5C" w14:textId="77777777" w:rsidR="00AD4280" w:rsidRPr="007F6296" w:rsidRDefault="00AD4280" w:rsidP="009E61E5">
            <w:pPr>
              <w:tabs>
                <w:tab w:val="left" w:pos="1276"/>
              </w:tabs>
              <w:jc w:val="center"/>
              <w:rPr>
                <w:sz w:val="20"/>
                <w:szCs w:val="20"/>
              </w:rPr>
            </w:pPr>
          </w:p>
        </w:tc>
      </w:tr>
      <w:tr w:rsidR="00AD4280" w:rsidRPr="003F2DC5" w14:paraId="68638688" w14:textId="77777777" w:rsidTr="009E61E5">
        <w:tc>
          <w:tcPr>
            <w:tcW w:w="1135" w:type="dxa"/>
            <w:vMerge/>
            <w:shd w:val="clear" w:color="auto" w:fill="auto"/>
          </w:tcPr>
          <w:p w14:paraId="60EAFAF1" w14:textId="77777777" w:rsidR="00AD4280" w:rsidRPr="003F2DC5" w:rsidRDefault="00AD4280" w:rsidP="009E61E5">
            <w:pPr>
              <w:tabs>
                <w:tab w:val="left" w:pos="1276"/>
              </w:tabs>
              <w:jc w:val="center"/>
              <w:rPr>
                <w:sz w:val="20"/>
                <w:szCs w:val="20"/>
              </w:rPr>
            </w:pPr>
          </w:p>
        </w:tc>
        <w:tc>
          <w:tcPr>
            <w:tcW w:w="7787" w:type="dxa"/>
            <w:shd w:val="clear" w:color="auto" w:fill="auto"/>
          </w:tcPr>
          <w:p w14:paraId="31A9D3BB" w14:textId="7DD45C09" w:rsidR="00AD4280" w:rsidRPr="00487D01" w:rsidRDefault="00AD4280" w:rsidP="00515074">
            <w:pPr>
              <w:tabs>
                <w:tab w:val="left" w:pos="1276"/>
              </w:tabs>
              <w:jc w:val="both"/>
              <w:rPr>
                <w:b/>
                <w:sz w:val="20"/>
                <w:szCs w:val="20"/>
                <w:lang w:val="kk-KZ"/>
              </w:rPr>
            </w:pPr>
            <w:r w:rsidRPr="00697944">
              <w:rPr>
                <w:b/>
                <w:sz w:val="20"/>
                <w:szCs w:val="20"/>
              </w:rPr>
              <w:t>С</w:t>
            </w:r>
            <w:r>
              <w:rPr>
                <w:b/>
                <w:sz w:val="20"/>
                <w:szCs w:val="20"/>
                <w:lang w:val="kk-KZ"/>
              </w:rPr>
              <w:t>С</w:t>
            </w:r>
            <w:r w:rsidRPr="00697944">
              <w:rPr>
                <w:b/>
                <w:sz w:val="20"/>
                <w:szCs w:val="20"/>
              </w:rPr>
              <w:t xml:space="preserve"> 9.</w:t>
            </w:r>
            <w:r w:rsidRPr="00697944">
              <w:rPr>
                <w:color w:val="FF0000"/>
                <w:sz w:val="20"/>
                <w:szCs w:val="20"/>
                <w:lang w:val="kk-KZ"/>
              </w:rPr>
              <w:t xml:space="preserve"> </w:t>
            </w:r>
            <w:r w:rsidR="00515074" w:rsidRPr="00515074">
              <w:rPr>
                <w:rFonts w:eastAsia="Calibri"/>
                <w:sz w:val="20"/>
                <w:szCs w:val="20"/>
                <w:lang w:val="kk-KZ"/>
              </w:rPr>
              <w:t>Дінді зерттеудің психологиялық теориялары</w:t>
            </w:r>
            <w:r w:rsidR="00515074">
              <w:rPr>
                <w:rFonts w:eastAsia="Calibri"/>
                <w:sz w:val="20"/>
                <w:szCs w:val="20"/>
                <w:lang w:val="kk-KZ"/>
              </w:rPr>
              <w:t xml:space="preserve">: </w:t>
            </w:r>
            <w:r w:rsidR="00515074" w:rsidRPr="00515074">
              <w:rPr>
                <w:rFonts w:eastAsia="Calibri"/>
                <w:sz w:val="20"/>
                <w:szCs w:val="20"/>
                <w:lang w:val="kk-KZ"/>
              </w:rPr>
              <w:t>З.Фрейдтің психоаналитикалық көзқарасы</w:t>
            </w:r>
            <w:r w:rsidR="00515074">
              <w:rPr>
                <w:rFonts w:eastAsia="Calibri"/>
                <w:sz w:val="20"/>
                <w:szCs w:val="20"/>
                <w:lang w:val="kk-KZ"/>
              </w:rPr>
              <w:t xml:space="preserve">; </w:t>
            </w:r>
            <w:r w:rsidR="00515074" w:rsidRPr="00515074">
              <w:rPr>
                <w:rFonts w:eastAsia="Calibri"/>
                <w:sz w:val="20"/>
                <w:szCs w:val="20"/>
                <w:lang w:val="kk-KZ"/>
              </w:rPr>
              <w:t>К.Г.Юнгтің архетиптер теориясы</w:t>
            </w:r>
            <w:r w:rsidR="00515074">
              <w:rPr>
                <w:rFonts w:eastAsia="Calibri"/>
                <w:sz w:val="20"/>
                <w:szCs w:val="20"/>
                <w:lang w:val="kk-KZ"/>
              </w:rPr>
              <w:t xml:space="preserve">; </w:t>
            </w:r>
            <w:r w:rsidR="00515074" w:rsidRPr="00515074">
              <w:rPr>
                <w:rFonts w:eastAsia="Calibri"/>
                <w:sz w:val="20"/>
                <w:szCs w:val="20"/>
                <w:lang w:val="kk-KZ"/>
              </w:rPr>
              <w:t>У.Джеймстің діни тәжірибе талдауы</w:t>
            </w:r>
            <w:r>
              <w:rPr>
                <w:rFonts w:eastAsia="Calibri"/>
                <w:sz w:val="20"/>
                <w:szCs w:val="20"/>
                <w:lang w:val="kk-KZ"/>
              </w:rPr>
              <w:t>.</w:t>
            </w:r>
          </w:p>
        </w:tc>
        <w:tc>
          <w:tcPr>
            <w:tcW w:w="860" w:type="dxa"/>
            <w:shd w:val="clear" w:color="auto" w:fill="auto"/>
          </w:tcPr>
          <w:p w14:paraId="5B2C8127" w14:textId="77777777" w:rsidR="00AD4280" w:rsidRPr="003F2DC5" w:rsidRDefault="00AD4280" w:rsidP="009E61E5">
            <w:pPr>
              <w:tabs>
                <w:tab w:val="left" w:pos="1276"/>
              </w:tabs>
              <w:jc w:val="center"/>
              <w:rPr>
                <w:b/>
                <w:sz w:val="20"/>
                <w:szCs w:val="20"/>
              </w:rPr>
            </w:pPr>
            <w:r>
              <w:rPr>
                <w:sz w:val="20"/>
                <w:szCs w:val="20"/>
              </w:rPr>
              <w:t>4</w:t>
            </w:r>
          </w:p>
        </w:tc>
        <w:tc>
          <w:tcPr>
            <w:tcW w:w="727" w:type="dxa"/>
            <w:shd w:val="clear" w:color="auto" w:fill="auto"/>
          </w:tcPr>
          <w:p w14:paraId="5563954D" w14:textId="77777777" w:rsidR="00AD4280" w:rsidRPr="00C72F66" w:rsidRDefault="00AD4280" w:rsidP="009E61E5">
            <w:pPr>
              <w:tabs>
                <w:tab w:val="left" w:pos="1276"/>
              </w:tabs>
              <w:jc w:val="center"/>
              <w:rPr>
                <w:sz w:val="20"/>
                <w:szCs w:val="20"/>
                <w:lang w:val="en-US"/>
              </w:rPr>
            </w:pPr>
            <w:r>
              <w:rPr>
                <w:sz w:val="20"/>
                <w:szCs w:val="20"/>
                <w:lang w:val="en-US"/>
              </w:rPr>
              <w:t>8</w:t>
            </w:r>
          </w:p>
        </w:tc>
      </w:tr>
      <w:tr w:rsidR="00AD4280" w:rsidRPr="003F2DC5" w14:paraId="2D96AC6B" w14:textId="77777777" w:rsidTr="009E61E5">
        <w:tc>
          <w:tcPr>
            <w:tcW w:w="1135" w:type="dxa"/>
            <w:vMerge/>
            <w:shd w:val="clear" w:color="auto" w:fill="auto"/>
          </w:tcPr>
          <w:p w14:paraId="4D2D0E42" w14:textId="77777777" w:rsidR="00AD4280" w:rsidRPr="003F2DC5" w:rsidRDefault="00AD4280" w:rsidP="009E61E5">
            <w:pPr>
              <w:tabs>
                <w:tab w:val="left" w:pos="1276"/>
              </w:tabs>
              <w:jc w:val="center"/>
              <w:rPr>
                <w:sz w:val="20"/>
                <w:szCs w:val="20"/>
              </w:rPr>
            </w:pPr>
          </w:p>
        </w:tc>
        <w:tc>
          <w:tcPr>
            <w:tcW w:w="7787" w:type="dxa"/>
            <w:shd w:val="clear" w:color="auto" w:fill="auto"/>
          </w:tcPr>
          <w:p w14:paraId="5488E7AC" w14:textId="7D62AAAD" w:rsidR="00AD4280" w:rsidRPr="00515074" w:rsidRDefault="00AD4280" w:rsidP="009E61E5">
            <w:pPr>
              <w:tabs>
                <w:tab w:val="left" w:pos="1276"/>
              </w:tabs>
              <w:jc w:val="both"/>
              <w:rPr>
                <w:b/>
                <w:sz w:val="20"/>
                <w:szCs w:val="20"/>
              </w:rPr>
            </w:pPr>
            <w:r w:rsidRPr="00BD6ECB">
              <w:rPr>
                <w:b/>
                <w:sz w:val="20"/>
                <w:szCs w:val="20"/>
                <w:lang w:val="kk-KZ"/>
              </w:rPr>
              <w:t>БӨЗ</w:t>
            </w:r>
            <w:r w:rsidRPr="00BD6ECB">
              <w:rPr>
                <w:b/>
                <w:sz w:val="20"/>
                <w:szCs w:val="20"/>
              </w:rPr>
              <w:t xml:space="preserve"> </w:t>
            </w:r>
            <w:r w:rsidRPr="00BD6ECB">
              <w:rPr>
                <w:b/>
                <w:sz w:val="20"/>
                <w:szCs w:val="20"/>
                <w:lang w:val="kk-KZ"/>
              </w:rPr>
              <w:t>3</w:t>
            </w:r>
            <w:r w:rsidRPr="00BD6ECB">
              <w:rPr>
                <w:b/>
                <w:sz w:val="20"/>
                <w:szCs w:val="20"/>
              </w:rPr>
              <w:t xml:space="preserve">.  </w:t>
            </w:r>
            <w:r w:rsidRPr="00192D7A">
              <w:rPr>
                <w:sz w:val="20"/>
                <w:szCs w:val="20"/>
                <w:lang w:val="kk-KZ"/>
              </w:rPr>
              <w:t>«</w:t>
            </w:r>
            <w:r w:rsidR="00515074" w:rsidRPr="006B71DB">
              <w:rPr>
                <w:b/>
                <w:bCs/>
                <w:sz w:val="20"/>
                <w:szCs w:val="20"/>
                <w:lang w:val="kk-KZ"/>
              </w:rPr>
              <w:t xml:space="preserve">Эдвард Та́йлор - анимизм, «Первобытная культура» еңбегін аудару </w:t>
            </w:r>
            <w:r w:rsidR="00515074" w:rsidRPr="006B71DB">
              <w:rPr>
                <w:b/>
                <w:bCs/>
                <w:sz w:val="20"/>
                <w:szCs w:val="20"/>
              </w:rPr>
              <w:t xml:space="preserve">+ </w:t>
            </w:r>
            <w:r w:rsidR="00515074" w:rsidRPr="006B71DB">
              <w:rPr>
                <w:b/>
                <w:bCs/>
                <w:sz w:val="20"/>
                <w:szCs w:val="20"/>
                <w:lang w:val="en-US"/>
              </w:rPr>
              <w:t>Mind</w:t>
            </w:r>
            <w:r w:rsidR="00515074" w:rsidRPr="006B71DB">
              <w:rPr>
                <w:b/>
                <w:bCs/>
                <w:sz w:val="20"/>
                <w:szCs w:val="20"/>
              </w:rPr>
              <w:t xml:space="preserve"> </w:t>
            </w:r>
            <w:r w:rsidR="00515074" w:rsidRPr="006B71DB">
              <w:rPr>
                <w:b/>
                <w:bCs/>
                <w:sz w:val="20"/>
                <w:szCs w:val="20"/>
                <w:lang w:val="en-US"/>
              </w:rPr>
              <w:t>map</w:t>
            </w:r>
            <w:r w:rsidR="00515074" w:rsidRPr="006B71DB">
              <w:rPr>
                <w:b/>
                <w:bCs/>
                <w:sz w:val="20"/>
                <w:szCs w:val="20"/>
              </w:rPr>
              <w:t xml:space="preserve"> </w:t>
            </w:r>
            <w:r w:rsidR="00515074" w:rsidRPr="006B71DB">
              <w:rPr>
                <w:b/>
                <w:bCs/>
                <w:sz w:val="20"/>
                <w:szCs w:val="20"/>
                <w:lang w:val="kk-KZ"/>
              </w:rPr>
              <w:t>жасау</w:t>
            </w:r>
            <w:r w:rsidR="00793D8D">
              <w:rPr>
                <w:b/>
                <w:bCs/>
                <w:sz w:val="20"/>
                <w:szCs w:val="20"/>
                <w:lang w:val="kk-KZ"/>
              </w:rPr>
              <w:t xml:space="preserve">. </w:t>
            </w:r>
            <w:r w:rsidR="00793D8D" w:rsidRPr="00793D8D">
              <w:rPr>
                <w:color w:val="000000"/>
                <w:sz w:val="18"/>
                <w:szCs w:val="18"/>
                <w:lang w:val="uk-UA"/>
              </w:rPr>
              <w:t>Дін</w:t>
            </w:r>
            <w:r w:rsidR="00793D8D" w:rsidRPr="00793D8D">
              <w:rPr>
                <w:color w:val="000000"/>
                <w:sz w:val="18"/>
                <w:szCs w:val="18"/>
                <w:lang w:val="kk-KZ"/>
              </w:rPr>
              <w:t xml:space="preserve">ге қатысты </w:t>
            </w:r>
            <w:r w:rsidR="00793D8D" w:rsidRPr="00793D8D">
              <w:rPr>
                <w:color w:val="000000"/>
                <w:sz w:val="18"/>
                <w:szCs w:val="18"/>
                <w:lang w:val="uk-UA"/>
              </w:rPr>
              <w:t>сыни теория</w:t>
            </w:r>
            <w:r w:rsidR="00793D8D" w:rsidRPr="00793D8D">
              <w:rPr>
                <w:color w:val="000000"/>
                <w:sz w:val="18"/>
                <w:szCs w:val="18"/>
                <w:lang w:val="kk-KZ"/>
              </w:rPr>
              <w:t>лар</w:t>
            </w:r>
          </w:p>
        </w:tc>
        <w:tc>
          <w:tcPr>
            <w:tcW w:w="860" w:type="dxa"/>
            <w:shd w:val="clear" w:color="auto" w:fill="auto"/>
          </w:tcPr>
          <w:p w14:paraId="232C8854" w14:textId="77777777" w:rsidR="00AD4280" w:rsidRPr="003F2DC5" w:rsidRDefault="00AD4280" w:rsidP="009E61E5">
            <w:pPr>
              <w:tabs>
                <w:tab w:val="left" w:pos="1276"/>
              </w:tabs>
              <w:jc w:val="center"/>
              <w:rPr>
                <w:b/>
                <w:sz w:val="20"/>
                <w:szCs w:val="20"/>
              </w:rPr>
            </w:pPr>
          </w:p>
        </w:tc>
        <w:tc>
          <w:tcPr>
            <w:tcW w:w="727" w:type="dxa"/>
            <w:shd w:val="clear" w:color="auto" w:fill="auto"/>
          </w:tcPr>
          <w:p w14:paraId="7E76C5FE" w14:textId="77777777" w:rsidR="00AD4280" w:rsidRPr="006C2236" w:rsidRDefault="00AD4280" w:rsidP="009E61E5">
            <w:pPr>
              <w:tabs>
                <w:tab w:val="left" w:pos="1276"/>
              </w:tabs>
              <w:jc w:val="center"/>
              <w:rPr>
                <w:sz w:val="20"/>
                <w:szCs w:val="20"/>
                <w:lang w:val="en-US"/>
              </w:rPr>
            </w:pPr>
            <w:r>
              <w:rPr>
                <w:sz w:val="20"/>
                <w:szCs w:val="20"/>
              </w:rPr>
              <w:t>1</w:t>
            </w:r>
            <w:r>
              <w:rPr>
                <w:sz w:val="20"/>
                <w:szCs w:val="20"/>
                <w:lang w:val="en-US"/>
              </w:rPr>
              <w:t>5</w:t>
            </w:r>
          </w:p>
        </w:tc>
      </w:tr>
      <w:tr w:rsidR="00AD4280" w:rsidRPr="00D34282" w14:paraId="3C440AA9" w14:textId="77777777" w:rsidTr="009E61E5">
        <w:tc>
          <w:tcPr>
            <w:tcW w:w="1135" w:type="dxa"/>
            <w:shd w:val="clear" w:color="auto" w:fill="auto"/>
          </w:tcPr>
          <w:p w14:paraId="08614430" w14:textId="77777777" w:rsidR="00AD4280" w:rsidRPr="003F2DC5" w:rsidRDefault="00AD4280" w:rsidP="009E61E5">
            <w:pPr>
              <w:tabs>
                <w:tab w:val="left" w:pos="1276"/>
              </w:tabs>
              <w:jc w:val="center"/>
              <w:rPr>
                <w:sz w:val="20"/>
                <w:szCs w:val="20"/>
              </w:rPr>
            </w:pPr>
          </w:p>
        </w:tc>
        <w:tc>
          <w:tcPr>
            <w:tcW w:w="7787" w:type="dxa"/>
            <w:shd w:val="clear" w:color="auto" w:fill="auto"/>
          </w:tcPr>
          <w:p w14:paraId="1681AB93" w14:textId="5872F8FA" w:rsidR="00AD4280" w:rsidRPr="00D34282" w:rsidRDefault="00AD4280" w:rsidP="009E61E5">
            <w:pPr>
              <w:tabs>
                <w:tab w:val="left" w:pos="1276"/>
              </w:tabs>
              <w:jc w:val="center"/>
              <w:rPr>
                <w:b/>
                <w:sz w:val="20"/>
                <w:szCs w:val="20"/>
                <w:lang w:val="kk-KZ"/>
              </w:rPr>
            </w:pPr>
            <w:r>
              <w:rPr>
                <w:b/>
                <w:sz w:val="20"/>
                <w:szCs w:val="20"/>
                <w:lang w:val="kk-KZ"/>
              </w:rPr>
              <w:t xml:space="preserve">Модуль </w:t>
            </w:r>
            <w:r w:rsidRPr="00E00255">
              <w:rPr>
                <w:b/>
                <w:sz w:val="20"/>
                <w:szCs w:val="20"/>
              </w:rPr>
              <w:t>3</w:t>
            </w:r>
            <w:r>
              <w:rPr>
                <w:b/>
                <w:sz w:val="20"/>
                <w:szCs w:val="20"/>
                <w:lang w:val="kk-KZ"/>
              </w:rPr>
              <w:t xml:space="preserve">. </w:t>
            </w:r>
            <w:r w:rsidR="00D34282" w:rsidRPr="00D34282">
              <w:rPr>
                <w:b/>
                <w:sz w:val="20"/>
                <w:szCs w:val="20"/>
                <w:lang w:val="kk-KZ"/>
              </w:rPr>
              <w:t>Қазіргі дінтанулық бағыттар және ұлттық контекст</w:t>
            </w:r>
          </w:p>
        </w:tc>
        <w:tc>
          <w:tcPr>
            <w:tcW w:w="860" w:type="dxa"/>
            <w:shd w:val="clear" w:color="auto" w:fill="auto"/>
          </w:tcPr>
          <w:p w14:paraId="079FDA7B" w14:textId="77777777" w:rsidR="00AD4280" w:rsidRPr="00D34282" w:rsidRDefault="00AD4280" w:rsidP="009E61E5">
            <w:pPr>
              <w:tabs>
                <w:tab w:val="left" w:pos="1276"/>
              </w:tabs>
              <w:jc w:val="center"/>
              <w:rPr>
                <w:b/>
                <w:sz w:val="20"/>
                <w:szCs w:val="20"/>
                <w:lang w:val="kk-KZ"/>
              </w:rPr>
            </w:pPr>
          </w:p>
        </w:tc>
        <w:tc>
          <w:tcPr>
            <w:tcW w:w="727" w:type="dxa"/>
            <w:shd w:val="clear" w:color="auto" w:fill="auto"/>
          </w:tcPr>
          <w:p w14:paraId="1A8D5D61" w14:textId="77777777" w:rsidR="00AD4280" w:rsidRPr="00D34282" w:rsidRDefault="00AD4280" w:rsidP="009E61E5">
            <w:pPr>
              <w:tabs>
                <w:tab w:val="left" w:pos="1276"/>
              </w:tabs>
              <w:jc w:val="center"/>
              <w:rPr>
                <w:sz w:val="20"/>
                <w:szCs w:val="20"/>
                <w:lang w:val="kk-KZ"/>
              </w:rPr>
            </w:pPr>
          </w:p>
        </w:tc>
      </w:tr>
      <w:tr w:rsidR="00AD4280" w:rsidRPr="003F2DC5" w14:paraId="2046E340" w14:textId="77777777" w:rsidTr="009E61E5">
        <w:tc>
          <w:tcPr>
            <w:tcW w:w="1135" w:type="dxa"/>
            <w:vMerge w:val="restart"/>
            <w:shd w:val="clear" w:color="auto" w:fill="auto"/>
          </w:tcPr>
          <w:p w14:paraId="1959C69F" w14:textId="77777777" w:rsidR="00AD4280" w:rsidRPr="003F2DC5" w:rsidRDefault="00AD4280" w:rsidP="009E61E5">
            <w:pPr>
              <w:tabs>
                <w:tab w:val="left" w:pos="1276"/>
              </w:tabs>
              <w:jc w:val="center"/>
              <w:rPr>
                <w:sz w:val="20"/>
                <w:szCs w:val="20"/>
              </w:rPr>
            </w:pPr>
            <w:r w:rsidRPr="003F2DC5">
              <w:rPr>
                <w:sz w:val="20"/>
                <w:szCs w:val="20"/>
              </w:rPr>
              <w:t>10</w:t>
            </w:r>
          </w:p>
        </w:tc>
        <w:tc>
          <w:tcPr>
            <w:tcW w:w="7787" w:type="dxa"/>
            <w:shd w:val="clear" w:color="auto" w:fill="auto"/>
          </w:tcPr>
          <w:p w14:paraId="24257158" w14:textId="32D205C9" w:rsidR="00AD4280" w:rsidRPr="00D71D3F" w:rsidRDefault="00AD4280" w:rsidP="009E61E5">
            <w:pPr>
              <w:tabs>
                <w:tab w:val="left" w:pos="1276"/>
              </w:tabs>
              <w:jc w:val="both"/>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10.</w:t>
            </w:r>
            <w:r w:rsidRPr="00697944">
              <w:rPr>
                <w:color w:val="FF0000"/>
                <w:sz w:val="20"/>
                <w:szCs w:val="20"/>
                <w:lang w:val="kk-KZ"/>
              </w:rPr>
              <w:t xml:space="preserve"> </w:t>
            </w:r>
            <w:r w:rsidR="00215154" w:rsidRPr="00215154">
              <w:rPr>
                <w:sz w:val="20"/>
                <w:szCs w:val="20"/>
                <w:lang w:val="kk-KZ"/>
              </w:rPr>
              <w:t>Дінді зерттеудің антропологиялық теориялары</w:t>
            </w:r>
            <w:r w:rsidR="00215154">
              <w:rPr>
                <w:sz w:val="20"/>
                <w:szCs w:val="20"/>
                <w:lang w:val="kk-KZ"/>
              </w:rPr>
              <w:t xml:space="preserve">. Дін және антропология. </w:t>
            </w:r>
          </w:p>
        </w:tc>
        <w:tc>
          <w:tcPr>
            <w:tcW w:w="860" w:type="dxa"/>
            <w:shd w:val="clear" w:color="auto" w:fill="auto"/>
          </w:tcPr>
          <w:p w14:paraId="4B79FD8E" w14:textId="77777777" w:rsidR="00AD4280" w:rsidRPr="003F2DC5" w:rsidRDefault="00AD4280" w:rsidP="009E61E5">
            <w:pPr>
              <w:tabs>
                <w:tab w:val="left" w:pos="1276"/>
              </w:tabs>
              <w:jc w:val="center"/>
              <w:rPr>
                <w:b/>
                <w:sz w:val="20"/>
                <w:szCs w:val="20"/>
              </w:rPr>
            </w:pPr>
            <w:r>
              <w:rPr>
                <w:sz w:val="20"/>
                <w:szCs w:val="20"/>
              </w:rPr>
              <w:t>2</w:t>
            </w:r>
          </w:p>
        </w:tc>
        <w:tc>
          <w:tcPr>
            <w:tcW w:w="727" w:type="dxa"/>
            <w:shd w:val="clear" w:color="auto" w:fill="auto"/>
          </w:tcPr>
          <w:p w14:paraId="22012075" w14:textId="77777777" w:rsidR="00AD4280" w:rsidRPr="007F6296" w:rsidRDefault="00AD4280" w:rsidP="009E61E5">
            <w:pPr>
              <w:tabs>
                <w:tab w:val="left" w:pos="1276"/>
              </w:tabs>
              <w:jc w:val="center"/>
              <w:rPr>
                <w:sz w:val="20"/>
                <w:szCs w:val="20"/>
              </w:rPr>
            </w:pPr>
          </w:p>
        </w:tc>
      </w:tr>
      <w:tr w:rsidR="00AD4280" w:rsidRPr="003F2DC5" w14:paraId="76DB4A4C" w14:textId="77777777" w:rsidTr="009E61E5">
        <w:tc>
          <w:tcPr>
            <w:tcW w:w="1135" w:type="dxa"/>
            <w:vMerge/>
            <w:shd w:val="clear" w:color="auto" w:fill="auto"/>
          </w:tcPr>
          <w:p w14:paraId="5A88D14F" w14:textId="77777777" w:rsidR="00AD4280" w:rsidRPr="003F2DC5" w:rsidRDefault="00AD4280" w:rsidP="009E61E5">
            <w:pPr>
              <w:tabs>
                <w:tab w:val="left" w:pos="1276"/>
              </w:tabs>
              <w:jc w:val="center"/>
              <w:rPr>
                <w:sz w:val="20"/>
                <w:szCs w:val="20"/>
              </w:rPr>
            </w:pPr>
          </w:p>
        </w:tc>
        <w:tc>
          <w:tcPr>
            <w:tcW w:w="7787" w:type="dxa"/>
            <w:shd w:val="clear" w:color="auto" w:fill="auto"/>
          </w:tcPr>
          <w:p w14:paraId="6BCAC500" w14:textId="518DEBB5" w:rsidR="00215154" w:rsidRPr="00215154" w:rsidRDefault="00AD4280" w:rsidP="00215154">
            <w:pPr>
              <w:tabs>
                <w:tab w:val="left" w:pos="1276"/>
              </w:tabs>
              <w:jc w:val="both"/>
              <w:rPr>
                <w:sz w:val="20"/>
                <w:szCs w:val="20"/>
                <w:lang w:val="kk-KZ"/>
              </w:rPr>
            </w:pPr>
            <w:r w:rsidRPr="00697944">
              <w:rPr>
                <w:b/>
                <w:sz w:val="20"/>
                <w:szCs w:val="20"/>
              </w:rPr>
              <w:t>С</w:t>
            </w:r>
            <w:r>
              <w:rPr>
                <w:b/>
                <w:sz w:val="20"/>
                <w:szCs w:val="20"/>
                <w:lang w:val="kk-KZ"/>
              </w:rPr>
              <w:t>С</w:t>
            </w:r>
            <w:r w:rsidRPr="00697944">
              <w:rPr>
                <w:b/>
                <w:sz w:val="20"/>
                <w:szCs w:val="20"/>
              </w:rPr>
              <w:t xml:space="preserve"> 10.</w:t>
            </w:r>
            <w:r w:rsidRPr="00697944">
              <w:rPr>
                <w:color w:val="FF0000"/>
                <w:sz w:val="20"/>
                <w:szCs w:val="20"/>
                <w:lang w:val="kk-KZ"/>
              </w:rPr>
              <w:t xml:space="preserve"> </w:t>
            </w:r>
            <w:r w:rsidR="00215154" w:rsidRPr="00215154">
              <w:rPr>
                <w:sz w:val="20"/>
                <w:szCs w:val="20"/>
                <w:lang w:val="kk-KZ"/>
              </w:rPr>
              <w:t>Дінді зерттеудің антропологиялық теориялары</w:t>
            </w:r>
            <w:r w:rsidR="00215154">
              <w:rPr>
                <w:sz w:val="20"/>
                <w:szCs w:val="20"/>
                <w:lang w:val="kk-KZ"/>
              </w:rPr>
              <w:t xml:space="preserve">: </w:t>
            </w:r>
            <w:r w:rsidR="00772B82">
              <w:rPr>
                <w:sz w:val="20"/>
                <w:szCs w:val="20"/>
                <w:lang w:val="kk-KZ"/>
              </w:rPr>
              <w:t>(</w:t>
            </w:r>
            <w:r w:rsidR="00215154" w:rsidRPr="00215154">
              <w:rPr>
                <w:sz w:val="20"/>
                <w:szCs w:val="20"/>
                <w:lang w:val="kk-KZ"/>
              </w:rPr>
              <w:t>Тайлордың анимизм теориясы</w:t>
            </w:r>
            <w:r w:rsidR="00215154">
              <w:rPr>
                <w:sz w:val="20"/>
                <w:szCs w:val="20"/>
                <w:lang w:val="kk-KZ"/>
              </w:rPr>
              <w:t xml:space="preserve">; </w:t>
            </w:r>
          </w:p>
          <w:p w14:paraId="4DD2B358" w14:textId="4C986016" w:rsidR="00AD4280" w:rsidRPr="00772B82" w:rsidRDefault="00215154" w:rsidP="00215154">
            <w:pPr>
              <w:tabs>
                <w:tab w:val="left" w:pos="1276"/>
              </w:tabs>
              <w:jc w:val="both"/>
              <w:rPr>
                <w:b/>
                <w:sz w:val="20"/>
                <w:szCs w:val="20"/>
                <w:lang w:val="kk-KZ"/>
              </w:rPr>
            </w:pPr>
            <w:r w:rsidRPr="00215154">
              <w:rPr>
                <w:sz w:val="20"/>
                <w:szCs w:val="20"/>
                <w:lang w:val="kk-KZ"/>
              </w:rPr>
              <w:t>Фрэзердің магия мен дін туралы көзқарасы</w:t>
            </w:r>
            <w:r w:rsidR="00772B82">
              <w:rPr>
                <w:sz w:val="20"/>
                <w:szCs w:val="20"/>
                <w:lang w:val="kk-KZ"/>
              </w:rPr>
              <w:t>)</w:t>
            </w:r>
            <w:r>
              <w:rPr>
                <w:sz w:val="20"/>
                <w:szCs w:val="20"/>
                <w:lang w:val="kk-KZ"/>
              </w:rPr>
              <w:t xml:space="preserve">; </w:t>
            </w:r>
            <w:r w:rsidRPr="00215154">
              <w:rPr>
                <w:sz w:val="20"/>
                <w:szCs w:val="20"/>
                <w:lang w:val="kk-KZ"/>
              </w:rPr>
              <w:t>Малиновскийдің мәдени-антропологиялық тұжырымдамалары</w:t>
            </w:r>
            <w:r w:rsidR="00772B82">
              <w:rPr>
                <w:sz w:val="20"/>
                <w:szCs w:val="20"/>
                <w:lang w:val="kk-KZ"/>
              </w:rPr>
              <w:t xml:space="preserve"> және </w:t>
            </w:r>
            <w:r w:rsidR="00772B82" w:rsidRPr="00772B82">
              <w:rPr>
                <w:sz w:val="20"/>
                <w:szCs w:val="20"/>
                <w:lang w:val="kk-KZ"/>
              </w:rPr>
              <w:t>К. Леви-Стросс</w:t>
            </w:r>
            <w:r w:rsidR="00772B82">
              <w:rPr>
                <w:sz w:val="20"/>
                <w:szCs w:val="20"/>
                <w:lang w:val="kk-KZ"/>
              </w:rPr>
              <w:t xml:space="preserve"> зерттеулері. </w:t>
            </w:r>
          </w:p>
        </w:tc>
        <w:tc>
          <w:tcPr>
            <w:tcW w:w="860" w:type="dxa"/>
            <w:shd w:val="clear" w:color="auto" w:fill="auto"/>
          </w:tcPr>
          <w:p w14:paraId="2737032C" w14:textId="77777777" w:rsidR="00AD4280" w:rsidRPr="003F2DC5" w:rsidRDefault="00AD4280" w:rsidP="009E61E5">
            <w:pPr>
              <w:tabs>
                <w:tab w:val="left" w:pos="1276"/>
              </w:tabs>
              <w:jc w:val="center"/>
              <w:rPr>
                <w:b/>
                <w:sz w:val="20"/>
                <w:szCs w:val="20"/>
              </w:rPr>
            </w:pPr>
            <w:r>
              <w:rPr>
                <w:sz w:val="20"/>
                <w:szCs w:val="20"/>
              </w:rPr>
              <w:t>4</w:t>
            </w:r>
          </w:p>
        </w:tc>
        <w:tc>
          <w:tcPr>
            <w:tcW w:w="727" w:type="dxa"/>
            <w:shd w:val="clear" w:color="auto" w:fill="auto"/>
          </w:tcPr>
          <w:p w14:paraId="04817E6A" w14:textId="77777777" w:rsidR="00AD4280" w:rsidRPr="00C72F66" w:rsidRDefault="00AD4280" w:rsidP="009E61E5">
            <w:pPr>
              <w:tabs>
                <w:tab w:val="left" w:pos="1276"/>
              </w:tabs>
              <w:jc w:val="center"/>
              <w:rPr>
                <w:sz w:val="20"/>
                <w:szCs w:val="20"/>
                <w:lang w:val="en-US"/>
              </w:rPr>
            </w:pPr>
            <w:r>
              <w:rPr>
                <w:sz w:val="20"/>
                <w:szCs w:val="20"/>
                <w:lang w:val="en-US"/>
              </w:rPr>
              <w:t>8</w:t>
            </w:r>
          </w:p>
        </w:tc>
      </w:tr>
      <w:tr w:rsidR="00AD4280" w:rsidRPr="003F2DC5" w14:paraId="479DDF87" w14:textId="77777777" w:rsidTr="009E61E5">
        <w:tc>
          <w:tcPr>
            <w:tcW w:w="1135" w:type="dxa"/>
            <w:vMerge w:val="restart"/>
            <w:shd w:val="clear" w:color="auto" w:fill="auto"/>
          </w:tcPr>
          <w:p w14:paraId="55BE42BD" w14:textId="77777777" w:rsidR="00AD4280" w:rsidRPr="003F2DC5" w:rsidRDefault="00AD4280" w:rsidP="009E61E5">
            <w:pPr>
              <w:tabs>
                <w:tab w:val="left" w:pos="1276"/>
              </w:tabs>
              <w:jc w:val="center"/>
              <w:rPr>
                <w:sz w:val="20"/>
                <w:szCs w:val="20"/>
              </w:rPr>
            </w:pPr>
            <w:r w:rsidRPr="003F2DC5">
              <w:rPr>
                <w:sz w:val="20"/>
                <w:szCs w:val="20"/>
              </w:rPr>
              <w:t>11</w:t>
            </w:r>
          </w:p>
        </w:tc>
        <w:tc>
          <w:tcPr>
            <w:tcW w:w="7787" w:type="dxa"/>
            <w:shd w:val="clear" w:color="auto" w:fill="auto"/>
          </w:tcPr>
          <w:p w14:paraId="7F1333AF" w14:textId="3FAFAFCC" w:rsidR="00AD4280" w:rsidRPr="00FA7F12" w:rsidRDefault="00AD4280" w:rsidP="009E61E5">
            <w:pPr>
              <w:tabs>
                <w:tab w:val="left" w:pos="1276"/>
              </w:tabs>
              <w:jc w:val="both"/>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11.</w:t>
            </w:r>
            <w:r w:rsidRPr="00697944">
              <w:rPr>
                <w:color w:val="FF0000"/>
                <w:sz w:val="20"/>
                <w:szCs w:val="20"/>
                <w:lang w:val="kk-KZ"/>
              </w:rPr>
              <w:t xml:space="preserve"> </w:t>
            </w:r>
            <w:r w:rsidR="00215154" w:rsidRPr="00215154">
              <w:rPr>
                <w:sz w:val="20"/>
                <w:szCs w:val="20"/>
                <w:lang w:val="kk-KZ"/>
              </w:rPr>
              <w:t>Дінді зерттеудің феноменологиялық бағыты</w:t>
            </w:r>
            <w:r w:rsidR="00215154">
              <w:rPr>
                <w:sz w:val="20"/>
                <w:szCs w:val="20"/>
                <w:lang w:val="kk-KZ"/>
              </w:rPr>
              <w:t xml:space="preserve">. Дін және феноменология. </w:t>
            </w:r>
          </w:p>
        </w:tc>
        <w:tc>
          <w:tcPr>
            <w:tcW w:w="860" w:type="dxa"/>
            <w:shd w:val="clear" w:color="auto" w:fill="auto"/>
          </w:tcPr>
          <w:p w14:paraId="1EB2B76A" w14:textId="77777777" w:rsidR="00AD4280" w:rsidRPr="003F2DC5" w:rsidRDefault="00AD4280" w:rsidP="009E61E5">
            <w:pPr>
              <w:tabs>
                <w:tab w:val="left" w:pos="1276"/>
              </w:tabs>
              <w:jc w:val="center"/>
              <w:rPr>
                <w:b/>
                <w:sz w:val="20"/>
                <w:szCs w:val="20"/>
              </w:rPr>
            </w:pPr>
            <w:r>
              <w:rPr>
                <w:sz w:val="20"/>
                <w:szCs w:val="20"/>
              </w:rPr>
              <w:t>2</w:t>
            </w:r>
          </w:p>
        </w:tc>
        <w:tc>
          <w:tcPr>
            <w:tcW w:w="727" w:type="dxa"/>
            <w:shd w:val="clear" w:color="auto" w:fill="auto"/>
          </w:tcPr>
          <w:p w14:paraId="49331448" w14:textId="77777777" w:rsidR="00AD4280" w:rsidRPr="007F6296" w:rsidRDefault="00AD4280" w:rsidP="009E61E5">
            <w:pPr>
              <w:tabs>
                <w:tab w:val="left" w:pos="1276"/>
              </w:tabs>
              <w:jc w:val="center"/>
              <w:rPr>
                <w:sz w:val="20"/>
                <w:szCs w:val="20"/>
              </w:rPr>
            </w:pPr>
          </w:p>
        </w:tc>
      </w:tr>
      <w:tr w:rsidR="00AD4280" w:rsidRPr="003F2DC5" w14:paraId="1A1977A7" w14:textId="77777777" w:rsidTr="009E61E5">
        <w:tc>
          <w:tcPr>
            <w:tcW w:w="1135" w:type="dxa"/>
            <w:vMerge/>
            <w:shd w:val="clear" w:color="auto" w:fill="auto"/>
          </w:tcPr>
          <w:p w14:paraId="0E9521ED" w14:textId="77777777" w:rsidR="00AD4280" w:rsidRPr="003F2DC5" w:rsidRDefault="00AD4280" w:rsidP="009E61E5">
            <w:pPr>
              <w:tabs>
                <w:tab w:val="left" w:pos="1276"/>
              </w:tabs>
              <w:jc w:val="center"/>
              <w:rPr>
                <w:sz w:val="20"/>
                <w:szCs w:val="20"/>
              </w:rPr>
            </w:pPr>
          </w:p>
        </w:tc>
        <w:tc>
          <w:tcPr>
            <w:tcW w:w="7787" w:type="dxa"/>
            <w:shd w:val="clear" w:color="auto" w:fill="auto"/>
          </w:tcPr>
          <w:p w14:paraId="0A433973" w14:textId="5560501F" w:rsidR="00AD4280" w:rsidRPr="003C3DAB" w:rsidRDefault="00AD4280" w:rsidP="00215154">
            <w:pPr>
              <w:tabs>
                <w:tab w:val="left" w:pos="1276"/>
              </w:tabs>
              <w:jc w:val="both"/>
              <w:rPr>
                <w:b/>
                <w:sz w:val="20"/>
                <w:szCs w:val="20"/>
                <w:lang w:val="kk-KZ"/>
              </w:rPr>
            </w:pPr>
            <w:r w:rsidRPr="00697944">
              <w:rPr>
                <w:b/>
                <w:sz w:val="20"/>
                <w:szCs w:val="20"/>
              </w:rPr>
              <w:t>С</w:t>
            </w:r>
            <w:r>
              <w:rPr>
                <w:b/>
                <w:sz w:val="20"/>
                <w:szCs w:val="20"/>
                <w:lang w:val="kk-KZ"/>
              </w:rPr>
              <w:t>С</w:t>
            </w:r>
            <w:r w:rsidRPr="00697944">
              <w:rPr>
                <w:b/>
                <w:sz w:val="20"/>
                <w:szCs w:val="20"/>
              </w:rPr>
              <w:t xml:space="preserve"> 11.</w:t>
            </w:r>
            <w:r w:rsidRPr="00697944">
              <w:rPr>
                <w:color w:val="FF0000"/>
                <w:sz w:val="20"/>
                <w:szCs w:val="20"/>
                <w:lang w:val="kk-KZ"/>
              </w:rPr>
              <w:t xml:space="preserve"> </w:t>
            </w:r>
            <w:r w:rsidR="00215154" w:rsidRPr="00215154">
              <w:rPr>
                <w:sz w:val="20"/>
                <w:szCs w:val="20"/>
                <w:lang w:val="kk-KZ"/>
              </w:rPr>
              <w:t>Дінді зерттеудің феноменологиялық бағыты</w:t>
            </w:r>
            <w:r w:rsidR="00215154">
              <w:rPr>
                <w:sz w:val="20"/>
                <w:szCs w:val="20"/>
                <w:lang w:val="kk-KZ"/>
              </w:rPr>
              <w:t xml:space="preserve">: </w:t>
            </w:r>
            <w:r w:rsidR="00215154" w:rsidRPr="00215154">
              <w:rPr>
                <w:sz w:val="20"/>
                <w:szCs w:val="20"/>
                <w:lang w:val="kk-KZ"/>
              </w:rPr>
              <w:t>Р.Оттоның «қасиетті» ұғымы</w:t>
            </w:r>
            <w:r w:rsidR="00215154">
              <w:rPr>
                <w:sz w:val="20"/>
                <w:szCs w:val="20"/>
                <w:lang w:val="kk-KZ"/>
              </w:rPr>
              <w:t xml:space="preserve">; </w:t>
            </w:r>
            <w:r w:rsidR="00215154" w:rsidRPr="00215154">
              <w:rPr>
                <w:sz w:val="20"/>
                <w:szCs w:val="20"/>
                <w:lang w:val="kk-KZ"/>
              </w:rPr>
              <w:t>М.Элиаденің сакралды мен профанды түсіндірмесі</w:t>
            </w:r>
          </w:p>
        </w:tc>
        <w:tc>
          <w:tcPr>
            <w:tcW w:w="860" w:type="dxa"/>
            <w:shd w:val="clear" w:color="auto" w:fill="auto"/>
          </w:tcPr>
          <w:p w14:paraId="4FFF94AB" w14:textId="77777777" w:rsidR="00AD4280" w:rsidRPr="003F2DC5" w:rsidRDefault="00AD4280" w:rsidP="009E61E5">
            <w:pPr>
              <w:tabs>
                <w:tab w:val="left" w:pos="1276"/>
              </w:tabs>
              <w:jc w:val="center"/>
              <w:rPr>
                <w:b/>
                <w:sz w:val="20"/>
                <w:szCs w:val="20"/>
              </w:rPr>
            </w:pPr>
            <w:r>
              <w:rPr>
                <w:sz w:val="20"/>
                <w:szCs w:val="20"/>
              </w:rPr>
              <w:t>4</w:t>
            </w:r>
          </w:p>
        </w:tc>
        <w:tc>
          <w:tcPr>
            <w:tcW w:w="727" w:type="dxa"/>
            <w:shd w:val="clear" w:color="auto" w:fill="auto"/>
          </w:tcPr>
          <w:p w14:paraId="1AF73E30" w14:textId="77777777" w:rsidR="00AD4280" w:rsidRPr="006C2236" w:rsidRDefault="00AD4280" w:rsidP="009E61E5">
            <w:pPr>
              <w:tabs>
                <w:tab w:val="left" w:pos="1276"/>
              </w:tabs>
              <w:jc w:val="center"/>
              <w:rPr>
                <w:sz w:val="20"/>
                <w:szCs w:val="20"/>
                <w:lang w:val="en-US"/>
              </w:rPr>
            </w:pPr>
            <w:r>
              <w:rPr>
                <w:sz w:val="20"/>
                <w:szCs w:val="20"/>
                <w:lang w:val="en-US"/>
              </w:rPr>
              <w:t>8</w:t>
            </w:r>
          </w:p>
        </w:tc>
      </w:tr>
      <w:tr w:rsidR="00AD4280" w:rsidRPr="003F2DC5" w14:paraId="5A5C35CE" w14:textId="77777777" w:rsidTr="009E61E5">
        <w:tc>
          <w:tcPr>
            <w:tcW w:w="1135" w:type="dxa"/>
            <w:vMerge/>
            <w:shd w:val="clear" w:color="auto" w:fill="auto"/>
          </w:tcPr>
          <w:p w14:paraId="5E100EB1" w14:textId="77777777" w:rsidR="00AD4280" w:rsidRPr="003F2DC5" w:rsidRDefault="00AD4280" w:rsidP="009E61E5">
            <w:pPr>
              <w:tabs>
                <w:tab w:val="left" w:pos="1276"/>
              </w:tabs>
              <w:jc w:val="center"/>
              <w:rPr>
                <w:sz w:val="20"/>
                <w:szCs w:val="20"/>
              </w:rPr>
            </w:pPr>
          </w:p>
        </w:tc>
        <w:tc>
          <w:tcPr>
            <w:tcW w:w="7787" w:type="dxa"/>
            <w:shd w:val="clear" w:color="auto" w:fill="auto"/>
          </w:tcPr>
          <w:p w14:paraId="29109204" w14:textId="77777777" w:rsidR="00AD4280" w:rsidRPr="00697944" w:rsidRDefault="00AD4280" w:rsidP="009E61E5">
            <w:pPr>
              <w:tabs>
                <w:tab w:val="left" w:pos="1276"/>
              </w:tabs>
              <w:jc w:val="both"/>
              <w:rPr>
                <w:b/>
                <w:sz w:val="20"/>
                <w:szCs w:val="20"/>
              </w:rPr>
            </w:pPr>
            <w:r>
              <w:rPr>
                <w:b/>
                <w:sz w:val="20"/>
                <w:szCs w:val="20"/>
                <w:lang w:val="kk-KZ"/>
              </w:rPr>
              <w:t>ОБӨЖ</w:t>
            </w:r>
            <w:r w:rsidRPr="00697944">
              <w:rPr>
                <w:b/>
                <w:sz w:val="20"/>
                <w:szCs w:val="20"/>
              </w:rPr>
              <w:t xml:space="preserve"> 4. </w:t>
            </w:r>
            <w:r>
              <w:rPr>
                <w:b/>
                <w:sz w:val="20"/>
                <w:szCs w:val="20"/>
                <w:lang w:val="kk-KZ"/>
              </w:rPr>
              <w:t>БӨЗ 4</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7BBE64A3" w14:textId="77777777" w:rsidR="00AD4280" w:rsidRDefault="00AD4280" w:rsidP="009E61E5">
            <w:pPr>
              <w:tabs>
                <w:tab w:val="left" w:pos="1276"/>
              </w:tabs>
              <w:jc w:val="center"/>
              <w:rPr>
                <w:sz w:val="20"/>
                <w:szCs w:val="20"/>
              </w:rPr>
            </w:pPr>
          </w:p>
        </w:tc>
        <w:tc>
          <w:tcPr>
            <w:tcW w:w="727" w:type="dxa"/>
            <w:shd w:val="clear" w:color="auto" w:fill="auto"/>
          </w:tcPr>
          <w:p w14:paraId="5227C277" w14:textId="77777777" w:rsidR="00AD4280" w:rsidRDefault="00AD4280" w:rsidP="009E61E5">
            <w:pPr>
              <w:tabs>
                <w:tab w:val="left" w:pos="1276"/>
              </w:tabs>
              <w:jc w:val="center"/>
              <w:rPr>
                <w:sz w:val="20"/>
                <w:szCs w:val="20"/>
              </w:rPr>
            </w:pPr>
          </w:p>
        </w:tc>
      </w:tr>
      <w:tr w:rsidR="00AD4280" w:rsidRPr="003F2DC5" w14:paraId="42FBA0D7" w14:textId="77777777" w:rsidTr="009E61E5">
        <w:tc>
          <w:tcPr>
            <w:tcW w:w="1135" w:type="dxa"/>
            <w:vMerge w:val="restart"/>
            <w:shd w:val="clear" w:color="auto" w:fill="auto"/>
          </w:tcPr>
          <w:p w14:paraId="1E89133A" w14:textId="77777777" w:rsidR="00AD4280" w:rsidRPr="003F2DC5" w:rsidRDefault="00AD4280" w:rsidP="009E61E5">
            <w:pPr>
              <w:tabs>
                <w:tab w:val="left" w:pos="1276"/>
              </w:tabs>
              <w:jc w:val="center"/>
              <w:rPr>
                <w:sz w:val="20"/>
                <w:szCs w:val="20"/>
              </w:rPr>
            </w:pPr>
            <w:r w:rsidRPr="003F2DC5">
              <w:rPr>
                <w:sz w:val="20"/>
                <w:szCs w:val="20"/>
              </w:rPr>
              <w:t>12</w:t>
            </w:r>
          </w:p>
        </w:tc>
        <w:tc>
          <w:tcPr>
            <w:tcW w:w="7787" w:type="dxa"/>
            <w:shd w:val="clear" w:color="auto" w:fill="auto"/>
          </w:tcPr>
          <w:p w14:paraId="0BB3676C" w14:textId="7E61FB47" w:rsidR="00AD4280" w:rsidRPr="006134EA" w:rsidRDefault="00AD4280" w:rsidP="009E61E5">
            <w:pPr>
              <w:tabs>
                <w:tab w:val="left" w:pos="1276"/>
              </w:tabs>
              <w:jc w:val="both"/>
              <w:rPr>
                <w:b/>
                <w:sz w:val="20"/>
                <w:szCs w:val="20"/>
                <w:lang w:val="kk-KZ"/>
              </w:rPr>
            </w:pPr>
            <w:r w:rsidRPr="003C3DAB">
              <w:rPr>
                <w:b/>
                <w:sz w:val="20"/>
                <w:szCs w:val="20"/>
                <w:lang w:val="kk-KZ"/>
              </w:rPr>
              <w:t xml:space="preserve">Д </w:t>
            </w:r>
            <w:r w:rsidRPr="003C3DAB">
              <w:rPr>
                <w:b/>
                <w:sz w:val="20"/>
                <w:szCs w:val="20"/>
              </w:rPr>
              <w:t>12.</w:t>
            </w:r>
            <w:r w:rsidRPr="003C3DAB">
              <w:rPr>
                <w:sz w:val="20"/>
                <w:szCs w:val="20"/>
                <w:lang w:val="kk-KZ"/>
              </w:rPr>
              <w:t xml:space="preserve"> </w:t>
            </w:r>
            <w:r w:rsidR="006134EA" w:rsidRPr="006134EA">
              <w:rPr>
                <w:sz w:val="20"/>
                <w:szCs w:val="20"/>
                <w:lang w:val="ru-KZ"/>
              </w:rPr>
              <w:t>Дінді зерттеудің компаративистік (салыстырмалы) теориялары</w:t>
            </w:r>
            <w:r w:rsidR="006134EA">
              <w:rPr>
                <w:sz w:val="20"/>
                <w:szCs w:val="20"/>
                <w:lang w:val="kk-KZ"/>
              </w:rPr>
              <w:t xml:space="preserve">. Салыстырмалы дінтану мәселелері. </w:t>
            </w:r>
          </w:p>
        </w:tc>
        <w:tc>
          <w:tcPr>
            <w:tcW w:w="860" w:type="dxa"/>
            <w:shd w:val="clear" w:color="auto" w:fill="auto"/>
          </w:tcPr>
          <w:p w14:paraId="7C935B6B" w14:textId="77777777" w:rsidR="00AD4280" w:rsidRPr="003F2DC5" w:rsidRDefault="00AD4280" w:rsidP="009E61E5">
            <w:pPr>
              <w:tabs>
                <w:tab w:val="left" w:pos="1276"/>
              </w:tabs>
              <w:jc w:val="center"/>
              <w:rPr>
                <w:b/>
                <w:sz w:val="20"/>
                <w:szCs w:val="20"/>
              </w:rPr>
            </w:pPr>
            <w:r>
              <w:rPr>
                <w:sz w:val="20"/>
                <w:szCs w:val="20"/>
              </w:rPr>
              <w:t>2</w:t>
            </w:r>
          </w:p>
        </w:tc>
        <w:tc>
          <w:tcPr>
            <w:tcW w:w="727" w:type="dxa"/>
            <w:shd w:val="clear" w:color="auto" w:fill="auto"/>
          </w:tcPr>
          <w:p w14:paraId="3C27191F" w14:textId="77777777" w:rsidR="00AD4280" w:rsidRPr="007F6296" w:rsidRDefault="00AD4280" w:rsidP="009E61E5">
            <w:pPr>
              <w:tabs>
                <w:tab w:val="left" w:pos="1276"/>
              </w:tabs>
              <w:jc w:val="center"/>
              <w:rPr>
                <w:sz w:val="20"/>
                <w:szCs w:val="20"/>
              </w:rPr>
            </w:pPr>
          </w:p>
        </w:tc>
      </w:tr>
      <w:tr w:rsidR="00AD4280" w:rsidRPr="003F2DC5" w14:paraId="789B972B" w14:textId="77777777" w:rsidTr="009E61E5">
        <w:tc>
          <w:tcPr>
            <w:tcW w:w="1135" w:type="dxa"/>
            <w:vMerge/>
            <w:shd w:val="clear" w:color="auto" w:fill="auto"/>
          </w:tcPr>
          <w:p w14:paraId="4A562522" w14:textId="77777777" w:rsidR="00AD4280" w:rsidRPr="003F2DC5" w:rsidRDefault="00AD4280" w:rsidP="009E61E5">
            <w:pPr>
              <w:tabs>
                <w:tab w:val="left" w:pos="1276"/>
              </w:tabs>
              <w:jc w:val="center"/>
              <w:rPr>
                <w:sz w:val="20"/>
                <w:szCs w:val="20"/>
              </w:rPr>
            </w:pPr>
          </w:p>
        </w:tc>
        <w:tc>
          <w:tcPr>
            <w:tcW w:w="7787" w:type="dxa"/>
            <w:shd w:val="clear" w:color="auto" w:fill="auto"/>
          </w:tcPr>
          <w:p w14:paraId="65DB58B3" w14:textId="176DAB5B" w:rsidR="00AD4280" w:rsidRPr="00FE5914" w:rsidRDefault="00AD4280" w:rsidP="006134EA">
            <w:pPr>
              <w:tabs>
                <w:tab w:val="num" w:pos="720"/>
                <w:tab w:val="left" w:pos="1276"/>
              </w:tabs>
              <w:jc w:val="both"/>
              <w:rPr>
                <w:b/>
                <w:sz w:val="20"/>
                <w:szCs w:val="20"/>
                <w:lang w:val="kk-KZ"/>
              </w:rPr>
            </w:pPr>
            <w:r w:rsidRPr="003C3DAB">
              <w:rPr>
                <w:b/>
                <w:sz w:val="20"/>
                <w:szCs w:val="20"/>
              </w:rPr>
              <w:t>С</w:t>
            </w:r>
            <w:r w:rsidRPr="003C3DAB">
              <w:rPr>
                <w:b/>
                <w:sz w:val="20"/>
                <w:szCs w:val="20"/>
                <w:lang w:val="kk-KZ"/>
              </w:rPr>
              <w:t>С</w:t>
            </w:r>
            <w:r w:rsidRPr="003C3DAB">
              <w:rPr>
                <w:b/>
                <w:sz w:val="20"/>
                <w:szCs w:val="20"/>
              </w:rPr>
              <w:t xml:space="preserve"> 12.</w:t>
            </w:r>
            <w:r w:rsidRPr="003C3DAB">
              <w:rPr>
                <w:sz w:val="20"/>
                <w:szCs w:val="20"/>
                <w:lang w:val="kk-KZ"/>
              </w:rPr>
              <w:t xml:space="preserve"> </w:t>
            </w:r>
            <w:r w:rsidR="006134EA" w:rsidRPr="006134EA">
              <w:rPr>
                <w:sz w:val="20"/>
                <w:szCs w:val="20"/>
                <w:lang w:val="ru-KZ"/>
              </w:rPr>
              <w:t>Дінді зерттеудің компаративистік (салыстырмалы) теориялары</w:t>
            </w:r>
            <w:r w:rsidR="006134EA" w:rsidRPr="006134EA">
              <w:rPr>
                <w:sz w:val="20"/>
                <w:szCs w:val="20"/>
                <w:lang w:val="kk-KZ"/>
              </w:rPr>
              <w:t>:</w:t>
            </w:r>
            <w:r w:rsidR="006134EA">
              <w:rPr>
                <w:b/>
                <w:bCs/>
                <w:sz w:val="20"/>
                <w:szCs w:val="20"/>
                <w:lang w:val="kk-KZ"/>
              </w:rPr>
              <w:t xml:space="preserve"> </w:t>
            </w:r>
            <w:r w:rsidR="006134EA" w:rsidRPr="006134EA">
              <w:rPr>
                <w:sz w:val="20"/>
                <w:szCs w:val="20"/>
                <w:lang w:val="ru-KZ"/>
              </w:rPr>
              <w:t>Әлемдік діндерді салыстыра зерттеу әдістері</w:t>
            </w:r>
            <w:r w:rsidR="006134EA">
              <w:rPr>
                <w:sz w:val="20"/>
                <w:szCs w:val="20"/>
                <w:lang w:val="kk-KZ"/>
              </w:rPr>
              <w:t xml:space="preserve">; </w:t>
            </w:r>
            <w:r w:rsidR="006134EA" w:rsidRPr="006134EA">
              <w:rPr>
                <w:sz w:val="20"/>
                <w:szCs w:val="20"/>
                <w:lang w:val="ru-KZ"/>
              </w:rPr>
              <w:t>Діндер арасындағы ұқсастықтар мен айырмашылықтар</w:t>
            </w:r>
            <w:r>
              <w:rPr>
                <w:sz w:val="20"/>
                <w:szCs w:val="20"/>
                <w:lang w:val="kk-KZ"/>
              </w:rPr>
              <w:t xml:space="preserve">. </w:t>
            </w:r>
          </w:p>
        </w:tc>
        <w:tc>
          <w:tcPr>
            <w:tcW w:w="860" w:type="dxa"/>
            <w:shd w:val="clear" w:color="auto" w:fill="auto"/>
          </w:tcPr>
          <w:p w14:paraId="2AE6B294" w14:textId="77777777" w:rsidR="00AD4280" w:rsidRPr="003F2DC5" w:rsidRDefault="00AD4280" w:rsidP="009E61E5">
            <w:pPr>
              <w:tabs>
                <w:tab w:val="left" w:pos="1276"/>
              </w:tabs>
              <w:jc w:val="center"/>
              <w:rPr>
                <w:b/>
                <w:sz w:val="20"/>
                <w:szCs w:val="20"/>
              </w:rPr>
            </w:pPr>
            <w:r>
              <w:rPr>
                <w:sz w:val="20"/>
                <w:szCs w:val="20"/>
              </w:rPr>
              <w:t>4</w:t>
            </w:r>
          </w:p>
        </w:tc>
        <w:tc>
          <w:tcPr>
            <w:tcW w:w="727" w:type="dxa"/>
            <w:shd w:val="clear" w:color="auto" w:fill="auto"/>
          </w:tcPr>
          <w:p w14:paraId="6F5DB2A7" w14:textId="77777777" w:rsidR="00AD4280" w:rsidRPr="006C2236" w:rsidRDefault="00AD4280" w:rsidP="009E61E5">
            <w:pPr>
              <w:tabs>
                <w:tab w:val="left" w:pos="1276"/>
              </w:tabs>
              <w:jc w:val="center"/>
              <w:rPr>
                <w:sz w:val="20"/>
                <w:szCs w:val="20"/>
                <w:lang w:val="en-US"/>
              </w:rPr>
            </w:pPr>
            <w:r>
              <w:rPr>
                <w:sz w:val="20"/>
                <w:szCs w:val="20"/>
                <w:lang w:val="en-US"/>
              </w:rPr>
              <w:t>8</w:t>
            </w:r>
          </w:p>
        </w:tc>
      </w:tr>
      <w:tr w:rsidR="00AD4280" w:rsidRPr="003F2DC5" w14:paraId="343D22C0" w14:textId="77777777" w:rsidTr="009E61E5">
        <w:tc>
          <w:tcPr>
            <w:tcW w:w="1135" w:type="dxa"/>
            <w:vMerge/>
            <w:shd w:val="clear" w:color="auto" w:fill="auto"/>
          </w:tcPr>
          <w:p w14:paraId="0403390C" w14:textId="77777777" w:rsidR="00AD4280" w:rsidRPr="003F2DC5" w:rsidRDefault="00AD4280" w:rsidP="009E61E5">
            <w:pPr>
              <w:tabs>
                <w:tab w:val="left" w:pos="1276"/>
              </w:tabs>
              <w:jc w:val="center"/>
              <w:rPr>
                <w:sz w:val="20"/>
                <w:szCs w:val="20"/>
              </w:rPr>
            </w:pPr>
          </w:p>
        </w:tc>
        <w:tc>
          <w:tcPr>
            <w:tcW w:w="7787" w:type="dxa"/>
            <w:shd w:val="clear" w:color="auto" w:fill="auto"/>
          </w:tcPr>
          <w:p w14:paraId="0AB02E8B" w14:textId="17495B36" w:rsidR="00AD4280" w:rsidRPr="008B5D77" w:rsidRDefault="00AD4280" w:rsidP="009E61E5">
            <w:pPr>
              <w:tabs>
                <w:tab w:val="left" w:pos="1276"/>
              </w:tabs>
              <w:jc w:val="both"/>
              <w:rPr>
                <w:b/>
                <w:sz w:val="20"/>
                <w:szCs w:val="20"/>
                <w:lang w:val="kk-KZ"/>
              </w:rPr>
            </w:pPr>
            <w:r>
              <w:rPr>
                <w:b/>
                <w:sz w:val="20"/>
                <w:szCs w:val="20"/>
                <w:lang w:val="kk-KZ"/>
              </w:rPr>
              <w:t>БӨЗ</w:t>
            </w:r>
            <w:r w:rsidRPr="00697944">
              <w:rPr>
                <w:b/>
                <w:sz w:val="20"/>
                <w:szCs w:val="20"/>
              </w:rPr>
              <w:t xml:space="preserve"> </w:t>
            </w:r>
            <w:r>
              <w:rPr>
                <w:b/>
                <w:sz w:val="20"/>
                <w:szCs w:val="20"/>
                <w:lang w:val="kk-KZ"/>
              </w:rPr>
              <w:t>4</w:t>
            </w:r>
            <w:r>
              <w:rPr>
                <w:b/>
                <w:sz w:val="20"/>
                <w:szCs w:val="20"/>
              </w:rPr>
              <w:t>.</w:t>
            </w:r>
            <w:r w:rsidRPr="0039237A">
              <w:rPr>
                <w:sz w:val="20"/>
                <w:szCs w:val="20"/>
                <w:lang w:val="kk-KZ"/>
              </w:rPr>
              <w:t xml:space="preserve"> </w:t>
            </w:r>
            <w:r w:rsidR="00B729C1" w:rsidRPr="00B729C1">
              <w:rPr>
                <w:sz w:val="20"/>
                <w:szCs w:val="20"/>
                <w:lang w:val="kk-KZ"/>
              </w:rPr>
              <w:t>М.Элиада: миф пен символдың құрылымы</w:t>
            </w:r>
            <w:r>
              <w:rPr>
                <w:sz w:val="20"/>
                <w:szCs w:val="20"/>
                <w:lang w:val="kk-KZ"/>
              </w:rPr>
              <w:t>.</w:t>
            </w:r>
            <w:r w:rsidR="00B729C1">
              <w:rPr>
                <w:sz w:val="20"/>
                <w:szCs w:val="20"/>
                <w:lang w:val="kk-KZ"/>
              </w:rPr>
              <w:t xml:space="preserve"> Презентация жасау. </w:t>
            </w:r>
            <w:r>
              <w:rPr>
                <w:sz w:val="20"/>
                <w:szCs w:val="20"/>
                <w:lang w:val="kk-KZ"/>
              </w:rPr>
              <w:t xml:space="preserve">  </w:t>
            </w:r>
          </w:p>
        </w:tc>
        <w:tc>
          <w:tcPr>
            <w:tcW w:w="860" w:type="dxa"/>
            <w:shd w:val="clear" w:color="auto" w:fill="auto"/>
          </w:tcPr>
          <w:p w14:paraId="23F65248" w14:textId="77777777" w:rsidR="00AD4280" w:rsidRPr="00E36D58" w:rsidRDefault="00AD4280" w:rsidP="009E61E5">
            <w:pPr>
              <w:tabs>
                <w:tab w:val="left" w:pos="1276"/>
              </w:tabs>
              <w:jc w:val="center"/>
              <w:rPr>
                <w:b/>
                <w:sz w:val="20"/>
                <w:szCs w:val="20"/>
                <w:lang w:val="kk-KZ"/>
              </w:rPr>
            </w:pPr>
          </w:p>
        </w:tc>
        <w:tc>
          <w:tcPr>
            <w:tcW w:w="727" w:type="dxa"/>
            <w:shd w:val="clear" w:color="auto" w:fill="auto"/>
          </w:tcPr>
          <w:p w14:paraId="3BBF4815" w14:textId="77777777" w:rsidR="00AD4280" w:rsidRPr="006C2236" w:rsidRDefault="00AD4280" w:rsidP="009E61E5">
            <w:pPr>
              <w:tabs>
                <w:tab w:val="left" w:pos="1276"/>
              </w:tabs>
              <w:jc w:val="center"/>
              <w:rPr>
                <w:sz w:val="20"/>
                <w:szCs w:val="20"/>
                <w:lang w:val="en-US"/>
              </w:rPr>
            </w:pPr>
            <w:r>
              <w:rPr>
                <w:sz w:val="20"/>
                <w:szCs w:val="20"/>
              </w:rPr>
              <w:t>1</w:t>
            </w:r>
            <w:r>
              <w:rPr>
                <w:sz w:val="20"/>
                <w:szCs w:val="20"/>
                <w:lang w:val="en-US"/>
              </w:rPr>
              <w:t>5</w:t>
            </w:r>
          </w:p>
        </w:tc>
      </w:tr>
      <w:tr w:rsidR="00AD4280" w:rsidRPr="003F2DC5" w14:paraId="1D5B27FF" w14:textId="77777777" w:rsidTr="009E61E5">
        <w:tc>
          <w:tcPr>
            <w:tcW w:w="1135" w:type="dxa"/>
            <w:vMerge w:val="restart"/>
            <w:shd w:val="clear" w:color="auto" w:fill="auto"/>
          </w:tcPr>
          <w:p w14:paraId="286AE06A" w14:textId="77777777" w:rsidR="00AD4280" w:rsidRPr="00AF62D6" w:rsidRDefault="00AD4280" w:rsidP="009E61E5">
            <w:pPr>
              <w:tabs>
                <w:tab w:val="left" w:pos="1276"/>
              </w:tabs>
              <w:jc w:val="center"/>
              <w:rPr>
                <w:sz w:val="20"/>
                <w:szCs w:val="20"/>
              </w:rPr>
            </w:pPr>
            <w:r w:rsidRPr="00AF62D6">
              <w:rPr>
                <w:sz w:val="20"/>
                <w:szCs w:val="20"/>
              </w:rPr>
              <w:t>13</w:t>
            </w:r>
          </w:p>
        </w:tc>
        <w:tc>
          <w:tcPr>
            <w:tcW w:w="7787" w:type="dxa"/>
            <w:shd w:val="clear" w:color="auto" w:fill="auto"/>
          </w:tcPr>
          <w:p w14:paraId="273012FC" w14:textId="08BFD25B" w:rsidR="00AD4280" w:rsidRPr="006134EA" w:rsidRDefault="00AD4280" w:rsidP="009E61E5">
            <w:pPr>
              <w:tabs>
                <w:tab w:val="left" w:pos="1276"/>
              </w:tabs>
              <w:jc w:val="both"/>
              <w:rPr>
                <w:b/>
                <w:sz w:val="20"/>
                <w:szCs w:val="20"/>
                <w:lang w:val="kk-KZ"/>
              </w:rPr>
            </w:pPr>
            <w:r w:rsidRPr="00AF62D6">
              <w:rPr>
                <w:b/>
                <w:sz w:val="20"/>
                <w:szCs w:val="20"/>
                <w:lang w:val="kk-KZ"/>
              </w:rPr>
              <w:t xml:space="preserve">Д </w:t>
            </w:r>
            <w:r w:rsidRPr="00AF62D6">
              <w:rPr>
                <w:b/>
                <w:sz w:val="20"/>
                <w:szCs w:val="20"/>
              </w:rPr>
              <w:t>13.</w:t>
            </w:r>
            <w:r w:rsidRPr="00AF62D6">
              <w:rPr>
                <w:color w:val="FF0000"/>
                <w:sz w:val="20"/>
                <w:szCs w:val="20"/>
                <w:lang w:val="kk-KZ"/>
              </w:rPr>
              <w:t xml:space="preserve"> </w:t>
            </w:r>
            <w:r w:rsidR="00B729C1">
              <w:rPr>
                <w:sz w:val="20"/>
                <w:szCs w:val="20"/>
                <w:lang w:val="kk-KZ"/>
              </w:rPr>
              <w:t xml:space="preserve">Діндердегі толеранттылық түсінігі. </w:t>
            </w:r>
            <w:r w:rsidR="006134EA" w:rsidRPr="006134EA">
              <w:rPr>
                <w:sz w:val="20"/>
                <w:szCs w:val="20"/>
                <w:lang w:val="kk-KZ"/>
              </w:rPr>
              <w:t>Қазіргі дінтанулық теориялар мен бағыттар</w:t>
            </w:r>
            <w:r w:rsidR="006134EA">
              <w:rPr>
                <w:sz w:val="20"/>
                <w:szCs w:val="20"/>
                <w:lang w:val="kk-KZ"/>
              </w:rPr>
              <w:t>. Дінтанудың жаңа бағыттары</w:t>
            </w:r>
            <w:r w:rsidR="00772B82">
              <w:rPr>
                <w:sz w:val="20"/>
                <w:szCs w:val="20"/>
                <w:lang w:val="kk-KZ"/>
              </w:rPr>
              <w:t xml:space="preserve"> мен мәселелері. </w:t>
            </w:r>
            <w:r>
              <w:rPr>
                <w:sz w:val="20"/>
                <w:szCs w:val="20"/>
                <w:lang w:val="kk-KZ"/>
              </w:rPr>
              <w:t xml:space="preserve"> </w:t>
            </w:r>
          </w:p>
        </w:tc>
        <w:tc>
          <w:tcPr>
            <w:tcW w:w="860" w:type="dxa"/>
            <w:shd w:val="clear" w:color="auto" w:fill="auto"/>
          </w:tcPr>
          <w:p w14:paraId="7A55042B" w14:textId="77777777" w:rsidR="00AD4280" w:rsidRPr="00665736" w:rsidRDefault="00AD4280" w:rsidP="009E61E5">
            <w:pPr>
              <w:tabs>
                <w:tab w:val="left" w:pos="1276"/>
              </w:tabs>
              <w:jc w:val="center"/>
              <w:rPr>
                <w:b/>
                <w:sz w:val="20"/>
                <w:szCs w:val="20"/>
                <w:highlight w:val="lightGray"/>
              </w:rPr>
            </w:pPr>
            <w:r>
              <w:rPr>
                <w:sz w:val="20"/>
                <w:szCs w:val="20"/>
              </w:rPr>
              <w:t>2</w:t>
            </w:r>
          </w:p>
        </w:tc>
        <w:tc>
          <w:tcPr>
            <w:tcW w:w="727" w:type="dxa"/>
            <w:shd w:val="clear" w:color="auto" w:fill="auto"/>
          </w:tcPr>
          <w:p w14:paraId="2A8DCF6C" w14:textId="77777777" w:rsidR="00AD4280" w:rsidRPr="007F6296" w:rsidRDefault="00AD4280" w:rsidP="009E61E5">
            <w:pPr>
              <w:tabs>
                <w:tab w:val="left" w:pos="1276"/>
              </w:tabs>
              <w:jc w:val="center"/>
              <w:rPr>
                <w:sz w:val="20"/>
                <w:szCs w:val="20"/>
                <w:highlight w:val="lightGray"/>
              </w:rPr>
            </w:pPr>
          </w:p>
        </w:tc>
      </w:tr>
      <w:tr w:rsidR="00AD4280" w:rsidRPr="003F2DC5" w14:paraId="67CC7BAB" w14:textId="77777777" w:rsidTr="009E61E5">
        <w:tc>
          <w:tcPr>
            <w:tcW w:w="1135" w:type="dxa"/>
            <w:vMerge/>
            <w:shd w:val="clear" w:color="auto" w:fill="auto"/>
          </w:tcPr>
          <w:p w14:paraId="4D1A193C" w14:textId="77777777" w:rsidR="00AD4280" w:rsidRPr="00AF62D6" w:rsidRDefault="00AD4280" w:rsidP="009E61E5">
            <w:pPr>
              <w:tabs>
                <w:tab w:val="left" w:pos="1276"/>
              </w:tabs>
              <w:jc w:val="center"/>
              <w:rPr>
                <w:sz w:val="20"/>
                <w:szCs w:val="20"/>
              </w:rPr>
            </w:pPr>
          </w:p>
        </w:tc>
        <w:tc>
          <w:tcPr>
            <w:tcW w:w="7787" w:type="dxa"/>
            <w:shd w:val="clear" w:color="auto" w:fill="auto"/>
          </w:tcPr>
          <w:p w14:paraId="7D46E417" w14:textId="2EF382BC" w:rsidR="00AD4280" w:rsidRPr="003E2984" w:rsidRDefault="00AD4280" w:rsidP="006134EA">
            <w:pPr>
              <w:tabs>
                <w:tab w:val="left" w:pos="1276"/>
              </w:tabs>
              <w:jc w:val="both"/>
              <w:rPr>
                <w:b/>
                <w:sz w:val="20"/>
                <w:szCs w:val="20"/>
                <w:lang w:val="ru-KZ"/>
              </w:rPr>
            </w:pPr>
            <w:r w:rsidRPr="00AF62D6">
              <w:rPr>
                <w:b/>
                <w:sz w:val="20"/>
                <w:szCs w:val="20"/>
              </w:rPr>
              <w:t>С</w:t>
            </w:r>
            <w:r w:rsidRPr="00AF62D6">
              <w:rPr>
                <w:b/>
                <w:sz w:val="20"/>
                <w:szCs w:val="20"/>
                <w:lang w:val="kk-KZ"/>
              </w:rPr>
              <w:t>С</w:t>
            </w:r>
            <w:r>
              <w:rPr>
                <w:b/>
                <w:sz w:val="20"/>
                <w:szCs w:val="20"/>
                <w:lang w:val="kk-KZ"/>
              </w:rPr>
              <w:t xml:space="preserve">. </w:t>
            </w:r>
            <w:r w:rsidR="006134EA" w:rsidRPr="006134EA">
              <w:rPr>
                <w:rFonts w:eastAsia="Calibri"/>
                <w:sz w:val="20"/>
                <w:szCs w:val="20"/>
                <w:lang w:val="kk-KZ"/>
              </w:rPr>
              <w:t>Қазіргі дінтанулық теориялар мен бағыттар</w:t>
            </w:r>
            <w:r w:rsidR="006134EA">
              <w:rPr>
                <w:rFonts w:eastAsia="Calibri"/>
                <w:sz w:val="20"/>
                <w:szCs w:val="20"/>
                <w:lang w:val="kk-KZ"/>
              </w:rPr>
              <w:t xml:space="preserve">: </w:t>
            </w:r>
            <w:r w:rsidR="006134EA" w:rsidRPr="006134EA">
              <w:rPr>
                <w:rFonts w:eastAsia="Calibri"/>
                <w:sz w:val="20"/>
                <w:szCs w:val="20"/>
                <w:lang w:val="kk-KZ"/>
              </w:rPr>
              <w:t>Функционализм, структурализм</w:t>
            </w:r>
            <w:r w:rsidR="006134EA">
              <w:rPr>
                <w:rFonts w:eastAsia="Calibri"/>
                <w:sz w:val="20"/>
                <w:szCs w:val="20"/>
                <w:lang w:val="kk-KZ"/>
              </w:rPr>
              <w:t xml:space="preserve">; </w:t>
            </w:r>
            <w:r w:rsidR="006134EA" w:rsidRPr="006134EA">
              <w:rPr>
                <w:rFonts w:eastAsia="Calibri"/>
                <w:sz w:val="20"/>
                <w:szCs w:val="20"/>
                <w:lang w:val="kk-KZ"/>
              </w:rPr>
              <w:t>Герменевтика және постмодерндік көзқарастар</w:t>
            </w:r>
            <w:r w:rsidR="006134EA">
              <w:rPr>
                <w:rFonts w:eastAsia="Calibri"/>
                <w:sz w:val="20"/>
                <w:szCs w:val="20"/>
                <w:lang w:val="kk-KZ"/>
              </w:rPr>
              <w:t xml:space="preserve">; </w:t>
            </w:r>
            <w:r w:rsidR="006134EA" w:rsidRPr="006134EA">
              <w:rPr>
                <w:rFonts w:eastAsia="Calibri"/>
                <w:sz w:val="20"/>
                <w:szCs w:val="20"/>
                <w:lang w:val="kk-KZ"/>
              </w:rPr>
              <w:t>Қазіргі діни процестерді зерттеудегі жаңа әдістер</w:t>
            </w:r>
          </w:p>
        </w:tc>
        <w:tc>
          <w:tcPr>
            <w:tcW w:w="860" w:type="dxa"/>
            <w:shd w:val="clear" w:color="auto" w:fill="auto"/>
          </w:tcPr>
          <w:p w14:paraId="23A949A2" w14:textId="77777777" w:rsidR="00AD4280" w:rsidRPr="00665736" w:rsidRDefault="00AD4280" w:rsidP="009E61E5">
            <w:pPr>
              <w:tabs>
                <w:tab w:val="left" w:pos="1276"/>
              </w:tabs>
              <w:jc w:val="center"/>
              <w:rPr>
                <w:b/>
                <w:sz w:val="20"/>
                <w:szCs w:val="20"/>
                <w:highlight w:val="lightGray"/>
              </w:rPr>
            </w:pPr>
            <w:r>
              <w:rPr>
                <w:sz w:val="20"/>
                <w:szCs w:val="20"/>
              </w:rPr>
              <w:t>4</w:t>
            </w:r>
          </w:p>
        </w:tc>
        <w:tc>
          <w:tcPr>
            <w:tcW w:w="727" w:type="dxa"/>
            <w:shd w:val="clear" w:color="auto" w:fill="auto"/>
          </w:tcPr>
          <w:p w14:paraId="307A8852" w14:textId="77777777" w:rsidR="00AD4280" w:rsidRPr="00C72F66" w:rsidRDefault="00AD4280" w:rsidP="009E61E5">
            <w:pPr>
              <w:tabs>
                <w:tab w:val="left" w:pos="1276"/>
              </w:tabs>
              <w:jc w:val="center"/>
              <w:rPr>
                <w:bCs/>
                <w:sz w:val="20"/>
                <w:szCs w:val="20"/>
                <w:highlight w:val="lightGray"/>
                <w:lang w:val="en-US"/>
              </w:rPr>
            </w:pPr>
            <w:r w:rsidRPr="00C72F66">
              <w:rPr>
                <w:bCs/>
                <w:sz w:val="20"/>
                <w:szCs w:val="20"/>
                <w:lang w:val="en-US"/>
              </w:rPr>
              <w:t>8</w:t>
            </w:r>
          </w:p>
        </w:tc>
      </w:tr>
      <w:tr w:rsidR="00AD4280" w:rsidRPr="003F2DC5" w14:paraId="379BC9FC" w14:textId="77777777" w:rsidTr="009E61E5">
        <w:tc>
          <w:tcPr>
            <w:tcW w:w="1135" w:type="dxa"/>
            <w:vMerge/>
            <w:shd w:val="clear" w:color="auto" w:fill="auto"/>
          </w:tcPr>
          <w:p w14:paraId="2AB12CB5" w14:textId="77777777" w:rsidR="00AD4280" w:rsidRPr="00AF62D6" w:rsidRDefault="00AD4280" w:rsidP="009E61E5">
            <w:pPr>
              <w:tabs>
                <w:tab w:val="left" w:pos="1276"/>
              </w:tabs>
              <w:jc w:val="center"/>
              <w:rPr>
                <w:sz w:val="20"/>
                <w:szCs w:val="20"/>
              </w:rPr>
            </w:pPr>
          </w:p>
        </w:tc>
        <w:tc>
          <w:tcPr>
            <w:tcW w:w="7787" w:type="dxa"/>
            <w:shd w:val="clear" w:color="auto" w:fill="auto"/>
          </w:tcPr>
          <w:p w14:paraId="6A0CF092" w14:textId="77777777" w:rsidR="00AD4280" w:rsidRPr="001A3CE3" w:rsidRDefault="00AD4280" w:rsidP="009E61E5">
            <w:pPr>
              <w:tabs>
                <w:tab w:val="left" w:pos="1276"/>
              </w:tabs>
              <w:jc w:val="both"/>
              <w:rPr>
                <w:b/>
                <w:sz w:val="20"/>
                <w:szCs w:val="20"/>
              </w:rPr>
            </w:pPr>
            <w:r w:rsidRPr="001A3CE3">
              <w:rPr>
                <w:b/>
                <w:sz w:val="20"/>
                <w:szCs w:val="20"/>
                <w:lang w:val="kk-KZ"/>
              </w:rPr>
              <w:t>ОБӨЖ</w:t>
            </w:r>
            <w:r w:rsidRPr="001A3CE3">
              <w:rPr>
                <w:b/>
                <w:sz w:val="20"/>
                <w:szCs w:val="20"/>
              </w:rPr>
              <w:t xml:space="preserve"> 5. </w:t>
            </w:r>
            <w:r w:rsidRPr="001A3CE3">
              <w:rPr>
                <w:b/>
                <w:sz w:val="20"/>
                <w:szCs w:val="20"/>
                <w:lang w:val="kk-KZ"/>
              </w:rPr>
              <w:t>БӨЗ 5</w:t>
            </w:r>
            <w:r w:rsidRPr="001A3CE3">
              <w:rPr>
                <w:b/>
                <w:bCs/>
                <w:sz w:val="20"/>
                <w:szCs w:val="20"/>
                <w:lang w:val="kk-KZ"/>
              </w:rPr>
              <w:t xml:space="preserve"> </w:t>
            </w:r>
            <w:r w:rsidRPr="001A3CE3">
              <w:rPr>
                <w:sz w:val="20"/>
                <w:szCs w:val="20"/>
                <w:lang w:val="kk-KZ"/>
              </w:rPr>
              <w:t>орындау бойынша кеңестер</w:t>
            </w:r>
          </w:p>
        </w:tc>
        <w:tc>
          <w:tcPr>
            <w:tcW w:w="860" w:type="dxa"/>
            <w:shd w:val="clear" w:color="auto" w:fill="auto"/>
          </w:tcPr>
          <w:p w14:paraId="0D76028F" w14:textId="77777777" w:rsidR="00AD4280" w:rsidRPr="00665736" w:rsidRDefault="00AD4280" w:rsidP="009E61E5">
            <w:pPr>
              <w:tabs>
                <w:tab w:val="left" w:pos="1276"/>
              </w:tabs>
              <w:jc w:val="center"/>
              <w:rPr>
                <w:b/>
                <w:sz w:val="20"/>
                <w:szCs w:val="20"/>
                <w:highlight w:val="lightGray"/>
              </w:rPr>
            </w:pPr>
          </w:p>
        </w:tc>
        <w:tc>
          <w:tcPr>
            <w:tcW w:w="727" w:type="dxa"/>
            <w:shd w:val="clear" w:color="auto" w:fill="auto"/>
          </w:tcPr>
          <w:p w14:paraId="034CE28C" w14:textId="77777777" w:rsidR="00AD4280" w:rsidRPr="00665736" w:rsidRDefault="00AD4280" w:rsidP="009E61E5">
            <w:pPr>
              <w:tabs>
                <w:tab w:val="left" w:pos="1276"/>
              </w:tabs>
              <w:jc w:val="center"/>
              <w:rPr>
                <w:b/>
                <w:sz w:val="20"/>
                <w:szCs w:val="20"/>
                <w:highlight w:val="lightGray"/>
              </w:rPr>
            </w:pPr>
          </w:p>
        </w:tc>
      </w:tr>
      <w:tr w:rsidR="00AD4280" w:rsidRPr="003F2DC5" w14:paraId="4A025698" w14:textId="77777777" w:rsidTr="009E61E5">
        <w:tc>
          <w:tcPr>
            <w:tcW w:w="1135" w:type="dxa"/>
            <w:vMerge w:val="restart"/>
            <w:shd w:val="clear" w:color="auto" w:fill="auto"/>
          </w:tcPr>
          <w:p w14:paraId="6EA09A12" w14:textId="77777777" w:rsidR="00AD4280" w:rsidRPr="003F2DC5" w:rsidRDefault="00AD4280" w:rsidP="009E61E5">
            <w:pPr>
              <w:tabs>
                <w:tab w:val="left" w:pos="1276"/>
              </w:tabs>
              <w:jc w:val="center"/>
              <w:rPr>
                <w:sz w:val="20"/>
                <w:szCs w:val="20"/>
              </w:rPr>
            </w:pPr>
            <w:r w:rsidRPr="003F2DC5">
              <w:rPr>
                <w:sz w:val="20"/>
                <w:szCs w:val="20"/>
              </w:rPr>
              <w:t>14</w:t>
            </w:r>
          </w:p>
        </w:tc>
        <w:tc>
          <w:tcPr>
            <w:tcW w:w="7787" w:type="dxa"/>
            <w:shd w:val="clear" w:color="auto" w:fill="auto"/>
          </w:tcPr>
          <w:p w14:paraId="224386FF" w14:textId="64B69BC8" w:rsidR="00AD4280" w:rsidRPr="001A3CE3" w:rsidRDefault="00AD4280" w:rsidP="009E61E5">
            <w:pPr>
              <w:tabs>
                <w:tab w:val="left" w:pos="1276"/>
              </w:tabs>
              <w:jc w:val="both"/>
              <w:rPr>
                <w:b/>
                <w:sz w:val="20"/>
                <w:szCs w:val="20"/>
                <w:lang w:val="kk-KZ"/>
              </w:rPr>
            </w:pPr>
            <w:r w:rsidRPr="001A3CE3">
              <w:rPr>
                <w:b/>
                <w:sz w:val="20"/>
                <w:szCs w:val="20"/>
                <w:lang w:val="kk-KZ"/>
              </w:rPr>
              <w:t xml:space="preserve">Д </w:t>
            </w:r>
            <w:r w:rsidRPr="001A3CE3">
              <w:rPr>
                <w:b/>
                <w:sz w:val="20"/>
                <w:szCs w:val="20"/>
              </w:rPr>
              <w:t>14.</w:t>
            </w:r>
            <w:r w:rsidRPr="001A3CE3">
              <w:rPr>
                <w:sz w:val="20"/>
                <w:szCs w:val="20"/>
                <w:lang w:val="kk-KZ"/>
              </w:rPr>
              <w:t xml:space="preserve"> </w:t>
            </w:r>
            <w:r w:rsidR="009D03BD">
              <w:rPr>
                <w:sz w:val="20"/>
                <w:szCs w:val="20"/>
                <w:lang w:val="kk-KZ"/>
              </w:rPr>
              <w:t xml:space="preserve">Дінге қатысты сындар. </w:t>
            </w:r>
            <w:r w:rsidR="00772B82" w:rsidRPr="00772B82">
              <w:rPr>
                <w:sz w:val="20"/>
                <w:szCs w:val="20"/>
                <w:lang w:val="kk-KZ"/>
              </w:rPr>
              <w:t>Қазақстандағы дінтану ғылымының дамуы</w:t>
            </w:r>
            <w:r>
              <w:rPr>
                <w:sz w:val="20"/>
                <w:szCs w:val="20"/>
                <w:lang w:val="kk-KZ"/>
              </w:rPr>
              <w:t>.</w:t>
            </w:r>
            <w:r w:rsidR="00772B82">
              <w:rPr>
                <w:sz w:val="20"/>
                <w:szCs w:val="20"/>
                <w:lang w:val="kk-KZ"/>
              </w:rPr>
              <w:t xml:space="preserve"> </w:t>
            </w:r>
          </w:p>
        </w:tc>
        <w:tc>
          <w:tcPr>
            <w:tcW w:w="860" w:type="dxa"/>
            <w:shd w:val="clear" w:color="auto" w:fill="auto"/>
          </w:tcPr>
          <w:p w14:paraId="139EB231" w14:textId="77777777" w:rsidR="00AD4280" w:rsidRPr="003F2DC5" w:rsidRDefault="00AD4280" w:rsidP="009E61E5">
            <w:pPr>
              <w:tabs>
                <w:tab w:val="left" w:pos="1276"/>
              </w:tabs>
              <w:jc w:val="center"/>
              <w:rPr>
                <w:b/>
                <w:sz w:val="20"/>
                <w:szCs w:val="20"/>
              </w:rPr>
            </w:pPr>
            <w:r>
              <w:rPr>
                <w:sz w:val="20"/>
                <w:szCs w:val="20"/>
              </w:rPr>
              <w:t>2</w:t>
            </w:r>
          </w:p>
        </w:tc>
        <w:tc>
          <w:tcPr>
            <w:tcW w:w="727" w:type="dxa"/>
            <w:shd w:val="clear" w:color="auto" w:fill="auto"/>
          </w:tcPr>
          <w:p w14:paraId="4A26B534" w14:textId="77777777" w:rsidR="00AD4280" w:rsidRPr="007F6296" w:rsidRDefault="00AD4280" w:rsidP="009E61E5">
            <w:pPr>
              <w:tabs>
                <w:tab w:val="left" w:pos="1276"/>
              </w:tabs>
              <w:jc w:val="center"/>
              <w:rPr>
                <w:sz w:val="20"/>
                <w:szCs w:val="20"/>
              </w:rPr>
            </w:pPr>
          </w:p>
        </w:tc>
      </w:tr>
      <w:tr w:rsidR="00AD4280" w:rsidRPr="003F2DC5" w14:paraId="23B2AC07" w14:textId="77777777" w:rsidTr="009E61E5">
        <w:tc>
          <w:tcPr>
            <w:tcW w:w="1135" w:type="dxa"/>
            <w:vMerge/>
            <w:shd w:val="clear" w:color="auto" w:fill="auto"/>
          </w:tcPr>
          <w:p w14:paraId="56C0E2BA" w14:textId="77777777" w:rsidR="00AD4280" w:rsidRPr="003F2DC5" w:rsidRDefault="00AD4280" w:rsidP="009E61E5">
            <w:pPr>
              <w:tabs>
                <w:tab w:val="left" w:pos="1276"/>
              </w:tabs>
              <w:jc w:val="center"/>
              <w:rPr>
                <w:b/>
                <w:sz w:val="20"/>
                <w:szCs w:val="20"/>
              </w:rPr>
            </w:pPr>
          </w:p>
        </w:tc>
        <w:tc>
          <w:tcPr>
            <w:tcW w:w="7787" w:type="dxa"/>
            <w:shd w:val="clear" w:color="auto" w:fill="auto"/>
          </w:tcPr>
          <w:p w14:paraId="40C6EDC9" w14:textId="1EB3140E" w:rsidR="00AD4280" w:rsidRPr="00170C5F" w:rsidRDefault="00AD4280" w:rsidP="00772B82">
            <w:pPr>
              <w:tabs>
                <w:tab w:val="left" w:pos="1276"/>
              </w:tabs>
              <w:jc w:val="both"/>
              <w:rPr>
                <w:b/>
                <w:sz w:val="20"/>
                <w:szCs w:val="20"/>
                <w:lang w:val="kk-KZ"/>
              </w:rPr>
            </w:pPr>
            <w:r w:rsidRPr="00170C5F">
              <w:rPr>
                <w:b/>
                <w:sz w:val="20"/>
                <w:szCs w:val="20"/>
              </w:rPr>
              <w:t>С</w:t>
            </w:r>
            <w:r w:rsidRPr="00170C5F">
              <w:rPr>
                <w:b/>
                <w:sz w:val="20"/>
                <w:szCs w:val="20"/>
                <w:lang w:val="kk-KZ"/>
              </w:rPr>
              <w:t>С</w:t>
            </w:r>
            <w:r w:rsidRPr="00170C5F">
              <w:rPr>
                <w:b/>
                <w:sz w:val="20"/>
                <w:szCs w:val="20"/>
              </w:rPr>
              <w:t xml:space="preserve"> 14.</w:t>
            </w:r>
            <w:r w:rsidRPr="00170C5F">
              <w:rPr>
                <w:b/>
                <w:sz w:val="20"/>
                <w:szCs w:val="20"/>
                <w:lang w:val="kk-KZ"/>
              </w:rPr>
              <w:t xml:space="preserve"> </w:t>
            </w:r>
            <w:r w:rsidR="00772B82" w:rsidRPr="00170C5F">
              <w:rPr>
                <w:sz w:val="20"/>
                <w:szCs w:val="20"/>
                <w:lang w:val="kk-KZ"/>
              </w:rPr>
              <w:t>Қазақстандағы дінтану ғылымының дамуы: Кеңестік кезеңдегі дінтанулық зерттеулер; Тәуелсіздік жылдарындағы дінтану</w:t>
            </w:r>
            <w:r w:rsidR="00B729C1" w:rsidRPr="00170C5F">
              <w:rPr>
                <w:sz w:val="20"/>
                <w:szCs w:val="20"/>
                <w:lang w:val="kk-KZ"/>
              </w:rPr>
              <w:t xml:space="preserve">лық зерттеулер. </w:t>
            </w:r>
            <w:r w:rsidR="00772B82" w:rsidRPr="00170C5F">
              <w:rPr>
                <w:sz w:val="20"/>
                <w:szCs w:val="20"/>
                <w:lang w:val="kk-KZ"/>
              </w:rPr>
              <w:t xml:space="preserve"> </w:t>
            </w:r>
          </w:p>
        </w:tc>
        <w:tc>
          <w:tcPr>
            <w:tcW w:w="860" w:type="dxa"/>
            <w:shd w:val="clear" w:color="auto" w:fill="auto"/>
          </w:tcPr>
          <w:p w14:paraId="2A9D074C" w14:textId="77777777" w:rsidR="00AD4280" w:rsidRPr="003F2DC5" w:rsidRDefault="00AD4280" w:rsidP="009E61E5">
            <w:pPr>
              <w:tabs>
                <w:tab w:val="left" w:pos="1276"/>
              </w:tabs>
              <w:jc w:val="center"/>
              <w:rPr>
                <w:b/>
                <w:sz w:val="20"/>
                <w:szCs w:val="20"/>
              </w:rPr>
            </w:pPr>
            <w:r>
              <w:rPr>
                <w:sz w:val="20"/>
                <w:szCs w:val="20"/>
              </w:rPr>
              <w:t>4</w:t>
            </w:r>
          </w:p>
        </w:tc>
        <w:tc>
          <w:tcPr>
            <w:tcW w:w="727" w:type="dxa"/>
            <w:shd w:val="clear" w:color="auto" w:fill="auto"/>
          </w:tcPr>
          <w:p w14:paraId="652DA8D4" w14:textId="77777777" w:rsidR="00AD4280" w:rsidRPr="006C2236" w:rsidRDefault="00AD4280" w:rsidP="009E61E5">
            <w:pPr>
              <w:tabs>
                <w:tab w:val="left" w:pos="1276"/>
              </w:tabs>
              <w:jc w:val="center"/>
              <w:rPr>
                <w:sz w:val="20"/>
                <w:szCs w:val="20"/>
                <w:lang w:val="en-US"/>
              </w:rPr>
            </w:pPr>
            <w:r>
              <w:rPr>
                <w:sz w:val="20"/>
                <w:szCs w:val="20"/>
                <w:lang w:val="en-US"/>
              </w:rPr>
              <w:t>8</w:t>
            </w:r>
          </w:p>
        </w:tc>
      </w:tr>
      <w:tr w:rsidR="00AD4280" w:rsidRPr="003F2DC5" w14:paraId="23B34A4C" w14:textId="77777777" w:rsidTr="009E61E5">
        <w:tc>
          <w:tcPr>
            <w:tcW w:w="1135" w:type="dxa"/>
            <w:vMerge/>
            <w:shd w:val="clear" w:color="auto" w:fill="auto"/>
          </w:tcPr>
          <w:p w14:paraId="187E484F" w14:textId="77777777" w:rsidR="00AD4280" w:rsidRPr="003F2DC5" w:rsidRDefault="00AD4280" w:rsidP="009E61E5">
            <w:pPr>
              <w:tabs>
                <w:tab w:val="left" w:pos="1276"/>
              </w:tabs>
              <w:jc w:val="center"/>
              <w:rPr>
                <w:b/>
                <w:sz w:val="20"/>
                <w:szCs w:val="20"/>
              </w:rPr>
            </w:pPr>
          </w:p>
        </w:tc>
        <w:tc>
          <w:tcPr>
            <w:tcW w:w="7787" w:type="dxa"/>
            <w:shd w:val="clear" w:color="auto" w:fill="auto"/>
          </w:tcPr>
          <w:p w14:paraId="3FA8C847" w14:textId="162365AC" w:rsidR="00AD4280" w:rsidRPr="00170C5F" w:rsidRDefault="00AD4280" w:rsidP="009E61E5">
            <w:pPr>
              <w:tabs>
                <w:tab w:val="left" w:pos="1276"/>
              </w:tabs>
              <w:jc w:val="both"/>
              <w:rPr>
                <w:b/>
                <w:sz w:val="20"/>
                <w:szCs w:val="20"/>
              </w:rPr>
            </w:pPr>
            <w:r w:rsidRPr="00170C5F">
              <w:rPr>
                <w:b/>
                <w:sz w:val="20"/>
                <w:szCs w:val="20"/>
                <w:lang w:val="kk-KZ"/>
              </w:rPr>
              <w:t>БӨЗ</w:t>
            </w:r>
            <w:r w:rsidRPr="00170C5F">
              <w:rPr>
                <w:b/>
                <w:sz w:val="20"/>
                <w:szCs w:val="20"/>
              </w:rPr>
              <w:t xml:space="preserve"> </w:t>
            </w:r>
            <w:r w:rsidRPr="00170C5F">
              <w:rPr>
                <w:b/>
                <w:sz w:val="20"/>
                <w:szCs w:val="20"/>
                <w:lang w:val="kk-KZ"/>
              </w:rPr>
              <w:t>5</w:t>
            </w:r>
            <w:r w:rsidRPr="00170C5F">
              <w:rPr>
                <w:b/>
                <w:sz w:val="20"/>
                <w:szCs w:val="20"/>
              </w:rPr>
              <w:t xml:space="preserve">.  </w:t>
            </w:r>
            <w:r w:rsidR="00170C5F" w:rsidRPr="00170C5F">
              <w:rPr>
                <w:b/>
                <w:bCs/>
                <w:sz w:val="20"/>
                <w:szCs w:val="20"/>
                <w:lang w:val="kk-KZ"/>
              </w:rPr>
              <w:t xml:space="preserve">Джеймс Фрейзер - магия, «Золотая веть» еңбегін аудару. </w:t>
            </w:r>
            <w:r w:rsidR="00170C5F" w:rsidRPr="00170C5F">
              <w:rPr>
                <w:b/>
                <w:bCs/>
                <w:sz w:val="20"/>
                <w:szCs w:val="20"/>
                <w:lang w:val="en-US"/>
              </w:rPr>
              <w:t>Mind</w:t>
            </w:r>
            <w:r w:rsidR="00170C5F" w:rsidRPr="00170C5F">
              <w:rPr>
                <w:b/>
                <w:bCs/>
                <w:sz w:val="20"/>
                <w:szCs w:val="20"/>
              </w:rPr>
              <w:t xml:space="preserve"> </w:t>
            </w:r>
            <w:r w:rsidR="00170C5F" w:rsidRPr="00170C5F">
              <w:rPr>
                <w:b/>
                <w:bCs/>
                <w:sz w:val="20"/>
                <w:szCs w:val="20"/>
                <w:lang w:val="en-US"/>
              </w:rPr>
              <w:t>map</w:t>
            </w:r>
            <w:r w:rsidR="00170C5F" w:rsidRPr="00170C5F">
              <w:rPr>
                <w:b/>
                <w:bCs/>
                <w:sz w:val="20"/>
                <w:szCs w:val="20"/>
              </w:rPr>
              <w:t xml:space="preserve"> </w:t>
            </w:r>
            <w:r w:rsidR="00170C5F" w:rsidRPr="00170C5F">
              <w:rPr>
                <w:b/>
                <w:bCs/>
                <w:sz w:val="20"/>
                <w:szCs w:val="20"/>
                <w:lang w:val="kk-KZ"/>
              </w:rPr>
              <w:t>жасау.</w:t>
            </w:r>
            <w:r w:rsidR="00170C5F" w:rsidRPr="00170C5F">
              <w:rPr>
                <w:sz w:val="20"/>
                <w:szCs w:val="20"/>
                <w:lang w:val="kk-KZ"/>
              </w:rPr>
              <w:t xml:space="preserve">  </w:t>
            </w:r>
            <w:r w:rsidRPr="00170C5F">
              <w:rPr>
                <w:sz w:val="20"/>
                <w:szCs w:val="20"/>
                <w:lang w:val="kk-KZ"/>
              </w:rPr>
              <w:t xml:space="preserve"> </w:t>
            </w:r>
          </w:p>
        </w:tc>
        <w:tc>
          <w:tcPr>
            <w:tcW w:w="860" w:type="dxa"/>
            <w:shd w:val="clear" w:color="auto" w:fill="auto"/>
          </w:tcPr>
          <w:p w14:paraId="491833DE" w14:textId="77777777" w:rsidR="00AD4280" w:rsidRPr="003F2DC5" w:rsidRDefault="00AD4280" w:rsidP="009E61E5">
            <w:pPr>
              <w:tabs>
                <w:tab w:val="left" w:pos="1276"/>
              </w:tabs>
              <w:jc w:val="center"/>
              <w:rPr>
                <w:b/>
                <w:sz w:val="20"/>
                <w:szCs w:val="20"/>
              </w:rPr>
            </w:pPr>
          </w:p>
        </w:tc>
        <w:tc>
          <w:tcPr>
            <w:tcW w:w="727" w:type="dxa"/>
            <w:shd w:val="clear" w:color="auto" w:fill="auto"/>
          </w:tcPr>
          <w:p w14:paraId="408AB0F4" w14:textId="77777777" w:rsidR="00AD4280" w:rsidRPr="006C2236" w:rsidRDefault="00AD4280" w:rsidP="009E61E5">
            <w:pPr>
              <w:tabs>
                <w:tab w:val="left" w:pos="1276"/>
              </w:tabs>
              <w:jc w:val="center"/>
              <w:rPr>
                <w:sz w:val="20"/>
                <w:szCs w:val="20"/>
                <w:lang w:val="en-US"/>
              </w:rPr>
            </w:pPr>
            <w:r>
              <w:rPr>
                <w:sz w:val="20"/>
                <w:szCs w:val="20"/>
              </w:rPr>
              <w:t>1</w:t>
            </w:r>
            <w:r>
              <w:rPr>
                <w:sz w:val="20"/>
                <w:szCs w:val="20"/>
                <w:lang w:val="en-US"/>
              </w:rPr>
              <w:t>5</w:t>
            </w:r>
          </w:p>
        </w:tc>
      </w:tr>
      <w:tr w:rsidR="00AD4280" w:rsidRPr="003F2DC5" w14:paraId="452A9916" w14:textId="77777777" w:rsidTr="009E61E5">
        <w:tc>
          <w:tcPr>
            <w:tcW w:w="1135" w:type="dxa"/>
            <w:vMerge w:val="restart"/>
            <w:shd w:val="clear" w:color="auto" w:fill="auto"/>
          </w:tcPr>
          <w:p w14:paraId="30360E4B" w14:textId="77777777" w:rsidR="00AD4280" w:rsidRPr="00C65E26" w:rsidRDefault="00AD4280" w:rsidP="009E61E5">
            <w:pPr>
              <w:tabs>
                <w:tab w:val="left" w:pos="1276"/>
              </w:tabs>
              <w:jc w:val="center"/>
              <w:rPr>
                <w:sz w:val="20"/>
                <w:szCs w:val="20"/>
              </w:rPr>
            </w:pPr>
            <w:r w:rsidRPr="00C65E26">
              <w:rPr>
                <w:sz w:val="20"/>
                <w:szCs w:val="20"/>
              </w:rPr>
              <w:t>15</w:t>
            </w:r>
          </w:p>
        </w:tc>
        <w:tc>
          <w:tcPr>
            <w:tcW w:w="7787" w:type="dxa"/>
            <w:shd w:val="clear" w:color="auto" w:fill="auto"/>
          </w:tcPr>
          <w:p w14:paraId="24CF0E11" w14:textId="5C79C2CF" w:rsidR="00AD4280" w:rsidRPr="00883D1B" w:rsidRDefault="00AD4280" w:rsidP="009E61E5">
            <w:pPr>
              <w:tabs>
                <w:tab w:val="left" w:pos="1276"/>
              </w:tabs>
              <w:jc w:val="both"/>
              <w:rPr>
                <w:b/>
                <w:sz w:val="20"/>
                <w:szCs w:val="20"/>
                <w:lang w:val="kk-KZ"/>
              </w:rPr>
            </w:pPr>
            <w:r w:rsidRPr="00883D1B">
              <w:rPr>
                <w:b/>
                <w:sz w:val="20"/>
                <w:szCs w:val="20"/>
                <w:lang w:val="kk-KZ"/>
              </w:rPr>
              <w:t xml:space="preserve">Д </w:t>
            </w:r>
            <w:r w:rsidRPr="00883D1B">
              <w:rPr>
                <w:b/>
                <w:sz w:val="20"/>
                <w:szCs w:val="20"/>
              </w:rPr>
              <w:t>15.</w:t>
            </w:r>
            <w:r w:rsidRPr="00883D1B">
              <w:rPr>
                <w:sz w:val="20"/>
                <w:szCs w:val="20"/>
                <w:lang w:val="kk-KZ"/>
              </w:rPr>
              <w:t xml:space="preserve"> Дін</w:t>
            </w:r>
            <w:r w:rsidR="00B729C1">
              <w:rPr>
                <w:sz w:val="20"/>
                <w:szCs w:val="20"/>
                <w:lang w:val="kk-KZ"/>
              </w:rPr>
              <w:t xml:space="preserve"> және диалог </w:t>
            </w:r>
            <w:r w:rsidR="00B729C1" w:rsidRPr="00B729C1">
              <w:rPr>
                <w:bCs/>
                <w:sz w:val="20"/>
                <w:szCs w:val="20"/>
                <w:lang w:val="kk-KZ"/>
              </w:rPr>
              <w:t>және мәдени өзара әрекеттестік</w:t>
            </w:r>
            <w:r w:rsidR="00B729C1">
              <w:rPr>
                <w:sz w:val="20"/>
                <w:szCs w:val="20"/>
                <w:lang w:val="kk-KZ"/>
              </w:rPr>
              <w:t xml:space="preserve"> </w:t>
            </w:r>
          </w:p>
        </w:tc>
        <w:tc>
          <w:tcPr>
            <w:tcW w:w="860" w:type="dxa"/>
            <w:shd w:val="clear" w:color="auto" w:fill="auto"/>
          </w:tcPr>
          <w:p w14:paraId="365B6C35" w14:textId="77777777" w:rsidR="00AD4280" w:rsidRPr="003F2DC5" w:rsidRDefault="00AD4280" w:rsidP="009E61E5">
            <w:pPr>
              <w:tabs>
                <w:tab w:val="left" w:pos="1276"/>
              </w:tabs>
              <w:jc w:val="center"/>
              <w:rPr>
                <w:b/>
                <w:sz w:val="20"/>
                <w:szCs w:val="20"/>
              </w:rPr>
            </w:pPr>
            <w:r>
              <w:rPr>
                <w:sz w:val="20"/>
                <w:szCs w:val="20"/>
              </w:rPr>
              <w:t>2</w:t>
            </w:r>
          </w:p>
        </w:tc>
        <w:tc>
          <w:tcPr>
            <w:tcW w:w="727" w:type="dxa"/>
            <w:shd w:val="clear" w:color="auto" w:fill="auto"/>
          </w:tcPr>
          <w:p w14:paraId="6C52F269" w14:textId="77777777" w:rsidR="00AD4280" w:rsidRPr="007F6296" w:rsidRDefault="00AD4280" w:rsidP="009E61E5">
            <w:pPr>
              <w:tabs>
                <w:tab w:val="left" w:pos="1276"/>
              </w:tabs>
              <w:jc w:val="center"/>
              <w:rPr>
                <w:sz w:val="20"/>
                <w:szCs w:val="20"/>
              </w:rPr>
            </w:pPr>
          </w:p>
        </w:tc>
      </w:tr>
      <w:tr w:rsidR="00AD4280" w:rsidRPr="003F2DC5" w14:paraId="600CBDB2" w14:textId="77777777" w:rsidTr="009E61E5">
        <w:tc>
          <w:tcPr>
            <w:tcW w:w="1135" w:type="dxa"/>
            <w:vMerge/>
            <w:shd w:val="clear" w:color="auto" w:fill="auto"/>
          </w:tcPr>
          <w:p w14:paraId="0E3FAD0C" w14:textId="77777777" w:rsidR="00AD4280" w:rsidRPr="003F2DC5" w:rsidRDefault="00AD4280" w:rsidP="009E61E5">
            <w:pPr>
              <w:tabs>
                <w:tab w:val="left" w:pos="1276"/>
              </w:tabs>
              <w:jc w:val="center"/>
              <w:rPr>
                <w:b/>
                <w:sz w:val="20"/>
                <w:szCs w:val="20"/>
              </w:rPr>
            </w:pPr>
          </w:p>
        </w:tc>
        <w:tc>
          <w:tcPr>
            <w:tcW w:w="7787" w:type="dxa"/>
            <w:shd w:val="clear" w:color="auto" w:fill="auto"/>
          </w:tcPr>
          <w:p w14:paraId="3BDE66D9" w14:textId="06F49545" w:rsidR="00AD4280" w:rsidRPr="00883D1B" w:rsidRDefault="00AD4280" w:rsidP="009E61E5">
            <w:pPr>
              <w:tabs>
                <w:tab w:val="left" w:pos="1276"/>
              </w:tabs>
              <w:jc w:val="both"/>
              <w:rPr>
                <w:b/>
                <w:sz w:val="20"/>
                <w:szCs w:val="20"/>
                <w:lang w:val="kk-KZ"/>
              </w:rPr>
            </w:pPr>
            <w:r w:rsidRPr="00883D1B">
              <w:rPr>
                <w:b/>
                <w:sz w:val="20"/>
                <w:szCs w:val="20"/>
              </w:rPr>
              <w:t>С</w:t>
            </w:r>
            <w:r w:rsidRPr="00883D1B">
              <w:rPr>
                <w:b/>
                <w:sz w:val="20"/>
                <w:szCs w:val="20"/>
                <w:lang w:val="kk-KZ"/>
              </w:rPr>
              <w:t>С</w:t>
            </w:r>
            <w:r w:rsidRPr="00883D1B">
              <w:rPr>
                <w:b/>
                <w:sz w:val="20"/>
                <w:szCs w:val="20"/>
              </w:rPr>
              <w:t xml:space="preserve"> 15.</w:t>
            </w:r>
            <w:r w:rsidRPr="00883D1B">
              <w:rPr>
                <w:sz w:val="20"/>
                <w:szCs w:val="20"/>
                <w:lang w:val="kk-KZ"/>
              </w:rPr>
              <w:t xml:space="preserve"> </w:t>
            </w:r>
            <w:r w:rsidR="009D03BD" w:rsidRPr="009D03BD">
              <w:rPr>
                <w:sz w:val="20"/>
                <w:szCs w:val="20"/>
                <w:lang w:val="kk-KZ"/>
              </w:rPr>
              <w:t>«Глокализация» теориясы</w:t>
            </w:r>
          </w:p>
        </w:tc>
        <w:tc>
          <w:tcPr>
            <w:tcW w:w="860" w:type="dxa"/>
            <w:shd w:val="clear" w:color="auto" w:fill="auto"/>
          </w:tcPr>
          <w:p w14:paraId="5E1C633B" w14:textId="77777777" w:rsidR="00AD4280" w:rsidRPr="003F2DC5" w:rsidRDefault="00AD4280" w:rsidP="009E61E5">
            <w:pPr>
              <w:tabs>
                <w:tab w:val="left" w:pos="1276"/>
              </w:tabs>
              <w:jc w:val="center"/>
              <w:rPr>
                <w:b/>
                <w:sz w:val="20"/>
                <w:szCs w:val="20"/>
              </w:rPr>
            </w:pPr>
            <w:r>
              <w:rPr>
                <w:sz w:val="20"/>
                <w:szCs w:val="20"/>
              </w:rPr>
              <w:t>4</w:t>
            </w:r>
          </w:p>
        </w:tc>
        <w:tc>
          <w:tcPr>
            <w:tcW w:w="727" w:type="dxa"/>
            <w:shd w:val="clear" w:color="auto" w:fill="auto"/>
          </w:tcPr>
          <w:p w14:paraId="0217A475" w14:textId="77777777" w:rsidR="00AD4280" w:rsidRPr="006C2236" w:rsidRDefault="00AD4280" w:rsidP="009E61E5">
            <w:pPr>
              <w:tabs>
                <w:tab w:val="left" w:pos="1276"/>
              </w:tabs>
              <w:jc w:val="center"/>
              <w:rPr>
                <w:sz w:val="20"/>
                <w:szCs w:val="20"/>
                <w:lang w:val="en-US"/>
              </w:rPr>
            </w:pPr>
            <w:r>
              <w:rPr>
                <w:sz w:val="20"/>
                <w:szCs w:val="20"/>
                <w:lang w:val="en-US"/>
              </w:rPr>
              <w:t>7</w:t>
            </w:r>
          </w:p>
        </w:tc>
      </w:tr>
      <w:tr w:rsidR="00AD4280" w:rsidRPr="003F2DC5" w14:paraId="47806A53" w14:textId="77777777" w:rsidTr="009E61E5">
        <w:tc>
          <w:tcPr>
            <w:tcW w:w="9782" w:type="dxa"/>
            <w:gridSpan w:val="3"/>
          </w:tcPr>
          <w:p w14:paraId="63D64169" w14:textId="77777777" w:rsidR="00AD4280" w:rsidRPr="003F2DC5" w:rsidRDefault="00AD4280" w:rsidP="009E61E5">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tcPr>
          <w:p w14:paraId="2D9851A1" w14:textId="77777777" w:rsidR="00AD4280" w:rsidRPr="003F2DC5" w:rsidRDefault="00AD4280" w:rsidP="009E61E5">
            <w:pPr>
              <w:tabs>
                <w:tab w:val="left" w:pos="1276"/>
              </w:tabs>
              <w:jc w:val="center"/>
              <w:rPr>
                <w:b/>
                <w:sz w:val="20"/>
                <w:szCs w:val="20"/>
              </w:rPr>
            </w:pPr>
            <w:r w:rsidRPr="003F2DC5">
              <w:rPr>
                <w:b/>
                <w:sz w:val="20"/>
                <w:szCs w:val="20"/>
              </w:rPr>
              <w:t>100</w:t>
            </w:r>
          </w:p>
        </w:tc>
      </w:tr>
      <w:tr w:rsidR="00AD4280" w:rsidRPr="003F2DC5" w14:paraId="2A91685A" w14:textId="77777777" w:rsidTr="009E61E5">
        <w:tc>
          <w:tcPr>
            <w:tcW w:w="9782" w:type="dxa"/>
            <w:gridSpan w:val="3"/>
            <w:shd w:val="clear" w:color="auto" w:fill="FFFFFF" w:themeFill="background1"/>
          </w:tcPr>
          <w:p w14:paraId="247BCE04" w14:textId="77777777" w:rsidR="00AD4280" w:rsidRPr="003F2DC5" w:rsidRDefault="00AD4280" w:rsidP="009E61E5">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C9B3D74" w14:textId="77777777" w:rsidR="00AD4280" w:rsidRPr="003F2DC5" w:rsidRDefault="00AD4280" w:rsidP="009E61E5">
            <w:pPr>
              <w:tabs>
                <w:tab w:val="left" w:pos="1276"/>
              </w:tabs>
              <w:jc w:val="center"/>
              <w:rPr>
                <w:b/>
                <w:sz w:val="20"/>
                <w:szCs w:val="20"/>
              </w:rPr>
            </w:pPr>
            <w:r>
              <w:rPr>
                <w:b/>
                <w:sz w:val="20"/>
                <w:szCs w:val="20"/>
              </w:rPr>
              <w:t>100</w:t>
            </w:r>
          </w:p>
        </w:tc>
      </w:tr>
      <w:tr w:rsidR="00AD4280" w:rsidRPr="003F2DC5" w14:paraId="553365A0" w14:textId="77777777" w:rsidTr="009E61E5">
        <w:tc>
          <w:tcPr>
            <w:tcW w:w="9782" w:type="dxa"/>
            <w:gridSpan w:val="3"/>
            <w:shd w:val="clear" w:color="auto" w:fill="FFFFFF" w:themeFill="background1"/>
          </w:tcPr>
          <w:p w14:paraId="275D1D0A" w14:textId="77777777" w:rsidR="00AD4280" w:rsidRDefault="00AD4280" w:rsidP="009E61E5">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3A2FC207" w14:textId="77777777" w:rsidR="00AD4280" w:rsidRDefault="00AD4280" w:rsidP="009E61E5">
            <w:pPr>
              <w:tabs>
                <w:tab w:val="left" w:pos="1276"/>
              </w:tabs>
              <w:jc w:val="center"/>
              <w:rPr>
                <w:b/>
                <w:sz w:val="20"/>
                <w:szCs w:val="20"/>
              </w:rPr>
            </w:pPr>
            <w:r>
              <w:rPr>
                <w:b/>
                <w:sz w:val="20"/>
                <w:szCs w:val="20"/>
              </w:rPr>
              <w:t>100</w:t>
            </w:r>
          </w:p>
        </w:tc>
      </w:tr>
    </w:tbl>
    <w:p w14:paraId="2FCE9839" w14:textId="77777777" w:rsidR="00AD4280" w:rsidRPr="003F2DC5" w:rsidRDefault="00AD4280" w:rsidP="00AD4280">
      <w:pPr>
        <w:tabs>
          <w:tab w:val="left" w:pos="1276"/>
        </w:tabs>
        <w:jc w:val="center"/>
        <w:rPr>
          <w:b/>
          <w:sz w:val="20"/>
          <w:szCs w:val="20"/>
        </w:rPr>
      </w:pPr>
      <w:r w:rsidRPr="003F2DC5">
        <w:rPr>
          <w:b/>
          <w:sz w:val="20"/>
          <w:szCs w:val="20"/>
        </w:rPr>
        <w:t xml:space="preserve"> </w:t>
      </w:r>
    </w:p>
    <w:p w14:paraId="23B2882B" w14:textId="77777777" w:rsidR="00AD4280" w:rsidRDefault="00AD4280" w:rsidP="00AD4280">
      <w:pPr>
        <w:spacing w:after="120"/>
        <w:jc w:val="both"/>
        <w:rPr>
          <w:b/>
          <w:sz w:val="20"/>
          <w:szCs w:val="20"/>
        </w:rPr>
      </w:pPr>
      <w:r w:rsidRPr="003F2DC5">
        <w:rPr>
          <w:b/>
          <w:sz w:val="20"/>
          <w:szCs w:val="20"/>
        </w:rPr>
        <w:t>Декан     ___________________________________</w:t>
      </w:r>
      <w:r>
        <w:rPr>
          <w:b/>
          <w:sz w:val="20"/>
          <w:szCs w:val="20"/>
        </w:rPr>
        <w:t xml:space="preserve"> Б.Б. Мейрбаев</w:t>
      </w:r>
      <w:r w:rsidRPr="003F2DC5">
        <w:rPr>
          <w:b/>
          <w:sz w:val="20"/>
          <w:szCs w:val="20"/>
        </w:rPr>
        <w:t xml:space="preserve">       </w:t>
      </w:r>
    </w:p>
    <w:p w14:paraId="131E9BB6" w14:textId="77777777" w:rsidR="00AD4280" w:rsidRPr="003F2DC5" w:rsidRDefault="00AD4280" w:rsidP="00AD4280">
      <w:pPr>
        <w:spacing w:after="120"/>
        <w:jc w:val="both"/>
        <w:rPr>
          <w:b/>
          <w:sz w:val="20"/>
          <w:szCs w:val="20"/>
        </w:rPr>
      </w:pPr>
      <w:r w:rsidRPr="003F2DC5">
        <w:rPr>
          <w:b/>
          <w:sz w:val="20"/>
          <w:szCs w:val="20"/>
        </w:rPr>
        <w:t xml:space="preserve">                                                       </w:t>
      </w:r>
    </w:p>
    <w:p w14:paraId="1848508A" w14:textId="77777777" w:rsidR="00AD4280" w:rsidRDefault="00AD4280" w:rsidP="00AD4280">
      <w:pPr>
        <w:spacing w:after="120"/>
        <w:rPr>
          <w:b/>
          <w:sz w:val="20"/>
          <w:szCs w:val="20"/>
        </w:rPr>
      </w:pPr>
      <w:r>
        <w:rPr>
          <w:b/>
          <w:sz w:val="20"/>
          <w:szCs w:val="20"/>
          <w:lang w:val="kk-KZ"/>
        </w:rPr>
        <w:t>Кафедра меңгерушісі</w:t>
      </w:r>
      <w:r w:rsidRPr="003F2DC5">
        <w:rPr>
          <w:b/>
          <w:sz w:val="20"/>
          <w:szCs w:val="20"/>
        </w:rPr>
        <w:t xml:space="preserve"> ______________________</w:t>
      </w:r>
      <w:r>
        <w:rPr>
          <w:b/>
          <w:sz w:val="20"/>
          <w:szCs w:val="20"/>
        </w:rPr>
        <w:t xml:space="preserve"> А.Д. </w:t>
      </w:r>
      <w:r>
        <w:rPr>
          <w:b/>
          <w:sz w:val="20"/>
          <w:szCs w:val="20"/>
          <w:lang w:val="kk-KZ"/>
        </w:rPr>
        <w:t>Құ</w:t>
      </w:r>
      <w:r>
        <w:rPr>
          <w:b/>
          <w:sz w:val="20"/>
          <w:szCs w:val="20"/>
        </w:rPr>
        <w:t>рманалиева</w:t>
      </w:r>
    </w:p>
    <w:p w14:paraId="2946732F" w14:textId="77777777" w:rsidR="00AD4280" w:rsidRDefault="00AD4280" w:rsidP="00AD4280">
      <w:pPr>
        <w:spacing w:after="120"/>
        <w:rPr>
          <w:b/>
          <w:sz w:val="20"/>
          <w:szCs w:val="20"/>
        </w:rPr>
      </w:pPr>
    </w:p>
    <w:p w14:paraId="0EBD9CA2" w14:textId="77777777" w:rsidR="00AD4280" w:rsidRDefault="00AD4280" w:rsidP="00AD4280">
      <w:pPr>
        <w:rPr>
          <w:b/>
          <w:sz w:val="20"/>
          <w:szCs w:val="20"/>
        </w:rPr>
      </w:pPr>
      <w:r>
        <w:rPr>
          <w:b/>
          <w:sz w:val="20"/>
          <w:szCs w:val="20"/>
        </w:rPr>
        <w:t>О</w:t>
      </w:r>
      <w:r w:rsidRPr="00373EBB">
        <w:rPr>
          <w:b/>
          <w:sz w:val="20"/>
          <w:szCs w:val="20"/>
        </w:rPr>
        <w:t xml:space="preserve">қу және білім беру сапасы бойынша </w:t>
      </w:r>
    </w:p>
    <w:p w14:paraId="1B2E9C11" w14:textId="77777777" w:rsidR="00AD4280" w:rsidRDefault="00AD4280" w:rsidP="00AD4280">
      <w:pPr>
        <w:rPr>
          <w:b/>
          <w:sz w:val="20"/>
          <w:szCs w:val="20"/>
        </w:rPr>
      </w:pPr>
      <w:r w:rsidRPr="00373EBB">
        <w:rPr>
          <w:b/>
          <w:sz w:val="20"/>
          <w:szCs w:val="20"/>
        </w:rPr>
        <w:t>Академи</w:t>
      </w:r>
      <w:r>
        <w:rPr>
          <w:b/>
          <w:sz w:val="20"/>
          <w:szCs w:val="20"/>
        </w:rPr>
        <w:t>ялық комитетінің төрағасы</w:t>
      </w:r>
      <w:r>
        <w:rPr>
          <w:b/>
          <w:sz w:val="20"/>
          <w:szCs w:val="20"/>
          <w:lang w:val="kk-KZ"/>
        </w:rPr>
        <w:t xml:space="preserve"> </w:t>
      </w:r>
      <w:r>
        <w:rPr>
          <w:rFonts w:eastAsia="Malgun Gothic"/>
          <w:b/>
          <w:sz w:val="20"/>
          <w:szCs w:val="20"/>
          <w:lang w:eastAsia="ko-KR"/>
        </w:rPr>
        <w:t xml:space="preserve">__________ </w:t>
      </w:r>
      <w:r w:rsidRPr="00373EBB">
        <w:rPr>
          <w:b/>
          <w:sz w:val="20"/>
          <w:szCs w:val="20"/>
        </w:rPr>
        <w:t>А.Б.</w:t>
      </w:r>
      <w:r>
        <w:rPr>
          <w:b/>
          <w:sz w:val="20"/>
          <w:szCs w:val="20"/>
        </w:rPr>
        <w:t xml:space="preserve"> </w:t>
      </w:r>
      <w:r w:rsidRPr="00373EBB">
        <w:rPr>
          <w:b/>
          <w:sz w:val="20"/>
          <w:szCs w:val="20"/>
        </w:rPr>
        <w:t xml:space="preserve">Альчимбаева </w:t>
      </w:r>
    </w:p>
    <w:p w14:paraId="6625E7E7" w14:textId="77777777" w:rsidR="00AD4280" w:rsidRPr="003F2DC5" w:rsidRDefault="00AD4280" w:rsidP="00AD4280">
      <w:pPr>
        <w:spacing w:after="120"/>
        <w:rPr>
          <w:b/>
          <w:sz w:val="20"/>
          <w:szCs w:val="20"/>
        </w:rPr>
      </w:pPr>
    </w:p>
    <w:p w14:paraId="573E7DCE" w14:textId="77777777" w:rsidR="00AD4280" w:rsidRDefault="00AD4280" w:rsidP="00AD4280">
      <w:pPr>
        <w:spacing w:after="120"/>
        <w:rPr>
          <w:b/>
          <w:sz w:val="20"/>
          <w:szCs w:val="20"/>
        </w:rPr>
      </w:pPr>
      <w:r>
        <w:rPr>
          <w:b/>
          <w:sz w:val="20"/>
          <w:szCs w:val="20"/>
          <w:lang w:val="kk-KZ"/>
        </w:rPr>
        <w:t>Дәріскер</w:t>
      </w:r>
      <w:r w:rsidRPr="003F2DC5">
        <w:rPr>
          <w:b/>
          <w:sz w:val="20"/>
          <w:szCs w:val="20"/>
        </w:rPr>
        <w:t xml:space="preserve"> ___________________________________</w:t>
      </w:r>
      <w:r>
        <w:rPr>
          <w:b/>
          <w:sz w:val="20"/>
          <w:szCs w:val="20"/>
        </w:rPr>
        <w:t xml:space="preserve"> </w:t>
      </w:r>
      <w:r>
        <w:rPr>
          <w:b/>
          <w:sz w:val="20"/>
          <w:szCs w:val="20"/>
          <w:lang w:val="kk-KZ"/>
        </w:rPr>
        <w:t>Қ.С. Бағашаров</w:t>
      </w:r>
    </w:p>
    <w:p w14:paraId="136D2F77" w14:textId="77777777" w:rsidR="00AD4280" w:rsidRDefault="00AD4280" w:rsidP="00AD4280">
      <w:pPr>
        <w:spacing w:after="120"/>
        <w:rPr>
          <w:b/>
          <w:sz w:val="20"/>
          <w:szCs w:val="20"/>
          <w:lang w:val="kk-KZ"/>
        </w:rPr>
      </w:pPr>
    </w:p>
    <w:p w14:paraId="5EC2A3B9" w14:textId="77777777" w:rsidR="00AD4280" w:rsidRPr="000A50BB" w:rsidRDefault="00AD4280" w:rsidP="00AD4280">
      <w:pPr>
        <w:spacing w:after="120"/>
        <w:rPr>
          <w:b/>
          <w:sz w:val="20"/>
          <w:szCs w:val="20"/>
          <w:lang w:val="kk-KZ"/>
        </w:rPr>
      </w:pPr>
    </w:p>
    <w:p w14:paraId="6C0FD296" w14:textId="77777777" w:rsidR="00AD4280" w:rsidRPr="000A50BB" w:rsidRDefault="00AD4280" w:rsidP="00AD4280">
      <w:pPr>
        <w:spacing w:after="120"/>
        <w:rPr>
          <w:b/>
          <w:sz w:val="20"/>
          <w:szCs w:val="20"/>
        </w:rPr>
      </w:pPr>
    </w:p>
    <w:p w14:paraId="360EB14A" w14:textId="77777777" w:rsidR="00AD4280" w:rsidRPr="000A50BB" w:rsidRDefault="00AD4280" w:rsidP="00AD4280">
      <w:pPr>
        <w:spacing w:after="120"/>
        <w:rPr>
          <w:sz w:val="20"/>
          <w:szCs w:val="20"/>
        </w:rPr>
        <w:sectPr w:rsidR="00AD4280" w:rsidRPr="000A50BB" w:rsidSect="00C055D3">
          <w:pgSz w:w="11906" w:h="16838"/>
          <w:pgMar w:top="568" w:right="850" w:bottom="1418" w:left="1701" w:header="708" w:footer="708" w:gutter="0"/>
          <w:pgNumType w:start="1"/>
          <w:cols w:space="720"/>
        </w:sectPr>
      </w:pPr>
    </w:p>
    <w:p w14:paraId="6CB433D4" w14:textId="77777777" w:rsidR="00AD4280" w:rsidRPr="00F9769F" w:rsidRDefault="00AD4280" w:rsidP="00AD4280">
      <w:pPr>
        <w:rPr>
          <w:sz w:val="20"/>
          <w:szCs w:val="20"/>
          <w:lang w:val="kk-KZ"/>
        </w:rPr>
      </w:pPr>
    </w:p>
    <w:p w14:paraId="75B0BAAA" w14:textId="77777777" w:rsidR="00E10540" w:rsidRDefault="00E10540"/>
    <w:sectPr w:rsidR="00E10540" w:rsidSect="004947F8">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355D62"/>
    <w:multiLevelType w:val="hybridMultilevel"/>
    <w:tmpl w:val="332EB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04731D"/>
    <w:multiLevelType w:val="hybridMultilevel"/>
    <w:tmpl w:val="B508AB0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31344D"/>
    <w:multiLevelType w:val="hybridMultilevel"/>
    <w:tmpl w:val="BF2C7D78"/>
    <w:lvl w:ilvl="0" w:tplc="3E72E4BA">
      <w:start w:val="59"/>
      <w:numFmt w:val="bullet"/>
      <w:lvlText w:val="-"/>
      <w:lvlJc w:val="left"/>
      <w:pPr>
        <w:ind w:left="927" w:hanging="360"/>
      </w:pPr>
      <w:rPr>
        <w:rFonts w:ascii="Times New Roman" w:eastAsia="Calibri" w:hAnsi="Times New Roman" w:cs="Times New Roman" w:hint="default"/>
        <w:sz w:val="24"/>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DC3169"/>
    <w:multiLevelType w:val="multilevel"/>
    <w:tmpl w:val="8FA6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F51B5A"/>
    <w:multiLevelType w:val="hybridMultilevel"/>
    <w:tmpl w:val="FD8C6DBC"/>
    <w:lvl w:ilvl="0" w:tplc="1FF07F20">
      <w:start w:val="1"/>
      <w:numFmt w:val="decimal"/>
      <w:lvlText w:val="%1."/>
      <w:lvlJc w:val="left"/>
      <w:pPr>
        <w:ind w:left="1069" w:hanging="360"/>
      </w:pPr>
      <w:rPr>
        <w:rFonts w:hint="default"/>
        <w:b w:val="0"/>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B838E6"/>
    <w:multiLevelType w:val="hybridMultilevel"/>
    <w:tmpl w:val="F56A7802"/>
    <w:lvl w:ilvl="0" w:tplc="FBB626A6">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6"/>
  </w:num>
  <w:num w:numId="4">
    <w:abstractNumId w:val="1"/>
  </w:num>
  <w:num w:numId="5">
    <w:abstractNumId w:val="2"/>
  </w:num>
  <w:num w:numId="6">
    <w:abstractNumId w:val="3"/>
  </w:num>
  <w:num w:numId="7">
    <w:abstractNumId w:val="9"/>
  </w:num>
  <w:num w:numId="8">
    <w:abstractNumId w:val="0"/>
  </w:num>
  <w:num w:numId="9">
    <w:abstractNumId w:val="12"/>
  </w:num>
  <w:num w:numId="10">
    <w:abstractNumId w:val="14"/>
  </w:num>
  <w:num w:numId="11">
    <w:abstractNumId w:val="11"/>
  </w:num>
  <w:num w:numId="12">
    <w:abstractNumId w:val="4"/>
  </w:num>
  <w:num w:numId="13">
    <w:abstractNumId w:val="8"/>
  </w:num>
  <w:num w:numId="14">
    <w:abstractNumId w:val="13"/>
  </w:num>
  <w:num w:numId="15">
    <w:abstractNumId w:val="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280"/>
    <w:rsid w:val="00090D48"/>
    <w:rsid w:val="000A3FB5"/>
    <w:rsid w:val="000C115E"/>
    <w:rsid w:val="001218ED"/>
    <w:rsid w:val="00170C5F"/>
    <w:rsid w:val="0021496B"/>
    <w:rsid w:val="00215154"/>
    <w:rsid w:val="0024269A"/>
    <w:rsid w:val="002B4AB0"/>
    <w:rsid w:val="002F6A30"/>
    <w:rsid w:val="0039625D"/>
    <w:rsid w:val="00483C4B"/>
    <w:rsid w:val="0048460A"/>
    <w:rsid w:val="004A011A"/>
    <w:rsid w:val="004C59DD"/>
    <w:rsid w:val="00515074"/>
    <w:rsid w:val="00561A73"/>
    <w:rsid w:val="00576AE1"/>
    <w:rsid w:val="0059613A"/>
    <w:rsid w:val="006134EA"/>
    <w:rsid w:val="0061580D"/>
    <w:rsid w:val="00635BD9"/>
    <w:rsid w:val="00654794"/>
    <w:rsid w:val="006B228D"/>
    <w:rsid w:val="006B71DB"/>
    <w:rsid w:val="00717422"/>
    <w:rsid w:val="00772B82"/>
    <w:rsid w:val="00793D8D"/>
    <w:rsid w:val="008D7597"/>
    <w:rsid w:val="008F59ED"/>
    <w:rsid w:val="009443E4"/>
    <w:rsid w:val="009D03BD"/>
    <w:rsid w:val="00A05086"/>
    <w:rsid w:val="00A2045A"/>
    <w:rsid w:val="00A2374F"/>
    <w:rsid w:val="00AD4280"/>
    <w:rsid w:val="00B729C1"/>
    <w:rsid w:val="00B77975"/>
    <w:rsid w:val="00B800C6"/>
    <w:rsid w:val="00BF5863"/>
    <w:rsid w:val="00C01E9F"/>
    <w:rsid w:val="00C21E1E"/>
    <w:rsid w:val="00C80D6E"/>
    <w:rsid w:val="00CD7F45"/>
    <w:rsid w:val="00D34282"/>
    <w:rsid w:val="00DC450A"/>
    <w:rsid w:val="00E10540"/>
    <w:rsid w:val="00E50577"/>
    <w:rsid w:val="00EA333F"/>
    <w:rsid w:val="00EE16BB"/>
    <w:rsid w:val="00EF3031"/>
    <w:rsid w:val="00FF1F6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36C7"/>
  <w15:chartTrackingRefBased/>
  <w15:docId w15:val="{8ADBF9A9-5020-4467-A4B9-1F3C874B3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D4280"/>
    <w:pPr>
      <w:spacing w:after="0" w:line="240" w:lineRule="auto"/>
    </w:pPr>
    <w:rPr>
      <w:rFonts w:ascii="Times New Roman" w:eastAsia="Times New Roman" w:hAnsi="Times New Roman" w:cs="Times New Roman"/>
      <w:sz w:val="24"/>
      <w:szCs w:val="24"/>
      <w:lang w:val="ru-RU"/>
    </w:rPr>
  </w:style>
  <w:style w:type="paragraph" w:styleId="1">
    <w:name w:val="heading 1"/>
    <w:basedOn w:val="a"/>
    <w:next w:val="a"/>
    <w:link w:val="10"/>
    <w:rsid w:val="00AD4280"/>
    <w:pPr>
      <w:keepNext/>
      <w:keepLines/>
      <w:spacing w:before="480" w:after="120"/>
      <w:outlineLvl w:val="0"/>
    </w:pPr>
    <w:rPr>
      <w:b/>
      <w:sz w:val="48"/>
      <w:szCs w:val="48"/>
    </w:rPr>
  </w:style>
  <w:style w:type="paragraph" w:styleId="2">
    <w:name w:val="heading 2"/>
    <w:basedOn w:val="a"/>
    <w:next w:val="a"/>
    <w:link w:val="20"/>
    <w:rsid w:val="00AD4280"/>
    <w:pPr>
      <w:keepNext/>
      <w:keepLines/>
      <w:spacing w:before="360" w:after="80"/>
      <w:outlineLvl w:val="1"/>
    </w:pPr>
    <w:rPr>
      <w:b/>
      <w:sz w:val="36"/>
      <w:szCs w:val="36"/>
    </w:rPr>
  </w:style>
  <w:style w:type="paragraph" w:styleId="3">
    <w:name w:val="heading 3"/>
    <w:basedOn w:val="a"/>
    <w:next w:val="a"/>
    <w:link w:val="30"/>
    <w:rsid w:val="00AD4280"/>
    <w:pPr>
      <w:keepNext/>
      <w:keepLines/>
      <w:spacing w:before="280" w:after="80"/>
      <w:outlineLvl w:val="2"/>
    </w:pPr>
    <w:rPr>
      <w:b/>
      <w:sz w:val="28"/>
      <w:szCs w:val="28"/>
    </w:rPr>
  </w:style>
  <w:style w:type="paragraph" w:styleId="4">
    <w:name w:val="heading 4"/>
    <w:basedOn w:val="a"/>
    <w:next w:val="a"/>
    <w:link w:val="40"/>
    <w:rsid w:val="00AD4280"/>
    <w:pPr>
      <w:keepNext/>
      <w:keepLines/>
      <w:spacing w:before="240" w:after="40"/>
      <w:outlineLvl w:val="3"/>
    </w:pPr>
    <w:rPr>
      <w:b/>
    </w:rPr>
  </w:style>
  <w:style w:type="paragraph" w:styleId="5">
    <w:name w:val="heading 5"/>
    <w:basedOn w:val="a"/>
    <w:next w:val="a"/>
    <w:link w:val="50"/>
    <w:rsid w:val="00AD4280"/>
    <w:pPr>
      <w:keepNext/>
      <w:keepLines/>
      <w:spacing w:before="220" w:after="40"/>
      <w:outlineLvl w:val="4"/>
    </w:pPr>
    <w:rPr>
      <w:b/>
      <w:sz w:val="22"/>
      <w:szCs w:val="22"/>
    </w:rPr>
  </w:style>
  <w:style w:type="paragraph" w:styleId="6">
    <w:name w:val="heading 6"/>
    <w:basedOn w:val="a"/>
    <w:next w:val="a"/>
    <w:link w:val="60"/>
    <w:rsid w:val="00AD4280"/>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4280"/>
    <w:rPr>
      <w:rFonts w:ascii="Times New Roman" w:eastAsia="Times New Roman" w:hAnsi="Times New Roman" w:cs="Times New Roman"/>
      <w:b/>
      <w:sz w:val="48"/>
      <w:szCs w:val="48"/>
      <w:lang w:val="ru-RU"/>
    </w:rPr>
  </w:style>
  <w:style w:type="character" w:customStyle="1" w:styleId="20">
    <w:name w:val="Заголовок 2 Знак"/>
    <w:basedOn w:val="a0"/>
    <w:link w:val="2"/>
    <w:rsid w:val="00AD4280"/>
    <w:rPr>
      <w:rFonts w:ascii="Times New Roman" w:eastAsia="Times New Roman" w:hAnsi="Times New Roman" w:cs="Times New Roman"/>
      <w:b/>
      <w:sz w:val="36"/>
      <w:szCs w:val="36"/>
      <w:lang w:val="ru-RU"/>
    </w:rPr>
  </w:style>
  <w:style w:type="character" w:customStyle="1" w:styleId="30">
    <w:name w:val="Заголовок 3 Знак"/>
    <w:basedOn w:val="a0"/>
    <w:link w:val="3"/>
    <w:rsid w:val="00AD4280"/>
    <w:rPr>
      <w:rFonts w:ascii="Times New Roman" w:eastAsia="Times New Roman" w:hAnsi="Times New Roman" w:cs="Times New Roman"/>
      <w:b/>
      <w:sz w:val="28"/>
      <w:szCs w:val="28"/>
      <w:lang w:val="ru-RU"/>
    </w:rPr>
  </w:style>
  <w:style w:type="character" w:customStyle="1" w:styleId="40">
    <w:name w:val="Заголовок 4 Знак"/>
    <w:basedOn w:val="a0"/>
    <w:link w:val="4"/>
    <w:rsid w:val="00AD4280"/>
    <w:rPr>
      <w:rFonts w:ascii="Times New Roman" w:eastAsia="Times New Roman" w:hAnsi="Times New Roman" w:cs="Times New Roman"/>
      <w:b/>
      <w:sz w:val="24"/>
      <w:szCs w:val="24"/>
      <w:lang w:val="ru-RU"/>
    </w:rPr>
  </w:style>
  <w:style w:type="character" w:customStyle="1" w:styleId="50">
    <w:name w:val="Заголовок 5 Знак"/>
    <w:basedOn w:val="a0"/>
    <w:link w:val="5"/>
    <w:rsid w:val="00AD4280"/>
    <w:rPr>
      <w:rFonts w:ascii="Times New Roman" w:eastAsia="Times New Roman" w:hAnsi="Times New Roman" w:cs="Times New Roman"/>
      <w:b/>
      <w:lang w:val="ru-RU"/>
    </w:rPr>
  </w:style>
  <w:style w:type="character" w:customStyle="1" w:styleId="60">
    <w:name w:val="Заголовок 6 Знак"/>
    <w:basedOn w:val="a0"/>
    <w:link w:val="6"/>
    <w:rsid w:val="00AD4280"/>
    <w:rPr>
      <w:rFonts w:ascii="Times New Roman" w:eastAsia="Times New Roman" w:hAnsi="Times New Roman" w:cs="Times New Roman"/>
      <w:b/>
      <w:sz w:val="20"/>
      <w:szCs w:val="20"/>
      <w:lang w:val="ru-RU"/>
    </w:rPr>
  </w:style>
  <w:style w:type="paragraph" w:customStyle="1" w:styleId="paragraph">
    <w:name w:val="paragraph"/>
    <w:basedOn w:val="a"/>
    <w:rsid w:val="00AD4280"/>
    <w:pPr>
      <w:spacing w:before="100" w:beforeAutospacing="1" w:after="100" w:afterAutospacing="1"/>
    </w:pPr>
    <w:rPr>
      <w:lang w:eastAsia="ru-RU"/>
    </w:rPr>
  </w:style>
  <w:style w:type="paragraph" w:styleId="a3">
    <w:name w:val="Title"/>
    <w:basedOn w:val="a"/>
    <w:next w:val="a"/>
    <w:link w:val="a4"/>
    <w:rsid w:val="00AD4280"/>
    <w:pPr>
      <w:keepNext/>
      <w:keepLines/>
      <w:spacing w:before="480" w:after="120"/>
    </w:pPr>
    <w:rPr>
      <w:b/>
      <w:sz w:val="72"/>
      <w:szCs w:val="72"/>
    </w:rPr>
  </w:style>
  <w:style w:type="character" w:customStyle="1" w:styleId="a4">
    <w:name w:val="Заголовок Знак"/>
    <w:basedOn w:val="a0"/>
    <w:link w:val="a3"/>
    <w:rsid w:val="00AD4280"/>
    <w:rPr>
      <w:rFonts w:ascii="Times New Roman" w:eastAsia="Times New Roman" w:hAnsi="Times New Roman" w:cs="Times New Roman"/>
      <w:b/>
      <w:sz w:val="72"/>
      <w:szCs w:val="72"/>
      <w:lang w:val="ru-RU"/>
    </w:rPr>
  </w:style>
  <w:style w:type="paragraph" w:styleId="a5">
    <w:name w:val="Subtitle"/>
    <w:basedOn w:val="a"/>
    <w:next w:val="a"/>
    <w:link w:val="a6"/>
    <w:rsid w:val="00AD4280"/>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AD4280"/>
    <w:rPr>
      <w:rFonts w:ascii="Georgia" w:eastAsia="Georgia" w:hAnsi="Georgia" w:cs="Georgia"/>
      <w:i/>
      <w:color w:val="666666"/>
      <w:sz w:val="48"/>
      <w:szCs w:val="48"/>
      <w:lang w:val="ru-RU"/>
    </w:rPr>
  </w:style>
  <w:style w:type="table" w:customStyle="1" w:styleId="17">
    <w:name w:val="17"/>
    <w:basedOn w:val="a1"/>
    <w:rsid w:val="00AD4280"/>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6">
    <w:name w:val="16"/>
    <w:basedOn w:val="a1"/>
    <w:rsid w:val="00AD4280"/>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5">
    <w:name w:val="15"/>
    <w:basedOn w:val="a1"/>
    <w:rsid w:val="00AD4280"/>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4">
    <w:name w:val="14"/>
    <w:basedOn w:val="a1"/>
    <w:rsid w:val="00AD4280"/>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3">
    <w:name w:val="13"/>
    <w:basedOn w:val="a1"/>
    <w:rsid w:val="00AD4280"/>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2">
    <w:name w:val="12"/>
    <w:basedOn w:val="a1"/>
    <w:rsid w:val="00AD4280"/>
    <w:pPr>
      <w:spacing w:after="0" w:line="240" w:lineRule="auto"/>
    </w:pPr>
    <w:rPr>
      <w:rFonts w:ascii="Times New Roman" w:eastAsia="Times New Roman" w:hAnsi="Times New Roman" w:cs="Times New Roman"/>
      <w:sz w:val="20"/>
      <w:szCs w:val="20"/>
      <w:lang w:val="ru-RU"/>
    </w:rPr>
    <w:tblPr>
      <w:tblStyleRowBandSize w:val="1"/>
      <w:tblStyleColBandSize w:val="1"/>
    </w:tblPr>
  </w:style>
  <w:style w:type="table" w:customStyle="1" w:styleId="11">
    <w:name w:val="11"/>
    <w:basedOn w:val="a1"/>
    <w:rsid w:val="00AD4280"/>
    <w:pPr>
      <w:spacing w:after="0" w:line="240" w:lineRule="auto"/>
    </w:pPr>
    <w:rPr>
      <w:rFonts w:ascii="Times New Roman" w:eastAsia="Times New Roman" w:hAnsi="Times New Roman" w:cs="Times New Roman"/>
      <w:sz w:val="24"/>
      <w:szCs w:val="24"/>
      <w:lang w:val="ru-RU"/>
    </w:rPr>
    <w:tblPr>
      <w:tblStyleRowBandSize w:val="1"/>
      <w:tblStyleColBandSize w:val="1"/>
      <w:tblInd w:w="0" w:type="nil"/>
      <w:tblCellMar>
        <w:left w:w="115" w:type="dxa"/>
        <w:right w:w="115" w:type="dxa"/>
      </w:tblCellMar>
    </w:tblPr>
  </w:style>
  <w:style w:type="table" w:customStyle="1" w:styleId="100">
    <w:name w:val="10"/>
    <w:basedOn w:val="a1"/>
    <w:rsid w:val="00AD4280"/>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9">
    <w:name w:val="9"/>
    <w:basedOn w:val="a1"/>
    <w:rsid w:val="00AD4280"/>
    <w:pPr>
      <w:spacing w:after="0" w:line="240" w:lineRule="auto"/>
    </w:pPr>
    <w:rPr>
      <w:rFonts w:ascii="Times New Roman" w:eastAsia="Times New Roman" w:hAnsi="Times New Roman" w:cs="Times New Roman"/>
      <w:sz w:val="24"/>
      <w:szCs w:val="24"/>
      <w:lang w:val="ru-RU"/>
    </w:rPr>
    <w:tblPr>
      <w:tblStyleRowBandSize w:val="1"/>
      <w:tblStyleColBandSize w:val="1"/>
      <w:tblInd w:w="0" w:type="nil"/>
      <w:tblCellMar>
        <w:left w:w="115" w:type="dxa"/>
        <w:right w:w="115" w:type="dxa"/>
      </w:tblCellMar>
    </w:tblPr>
  </w:style>
  <w:style w:type="table" w:customStyle="1" w:styleId="8">
    <w:name w:val="8"/>
    <w:basedOn w:val="a1"/>
    <w:rsid w:val="00AD4280"/>
    <w:pPr>
      <w:spacing w:after="0" w:line="240" w:lineRule="auto"/>
    </w:pPr>
    <w:rPr>
      <w:rFonts w:ascii="Times New Roman" w:eastAsia="Times New Roman" w:hAnsi="Times New Roman" w:cs="Times New Roman"/>
      <w:sz w:val="24"/>
      <w:szCs w:val="24"/>
      <w:lang w:val="ru-RU"/>
    </w:rPr>
    <w:tblPr>
      <w:tblStyleRowBandSize w:val="1"/>
      <w:tblStyleColBandSize w:val="1"/>
      <w:tblInd w:w="0" w:type="nil"/>
      <w:tblCellMar>
        <w:left w:w="115" w:type="dxa"/>
        <w:right w:w="115" w:type="dxa"/>
      </w:tblCellMar>
    </w:tblPr>
  </w:style>
  <w:style w:type="table" w:customStyle="1" w:styleId="7">
    <w:name w:val="7"/>
    <w:basedOn w:val="a1"/>
    <w:rsid w:val="00AD4280"/>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61">
    <w:name w:val="6"/>
    <w:basedOn w:val="a1"/>
    <w:rsid w:val="00AD4280"/>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51">
    <w:name w:val="5"/>
    <w:basedOn w:val="a1"/>
    <w:rsid w:val="00AD4280"/>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41">
    <w:name w:val="4"/>
    <w:basedOn w:val="a1"/>
    <w:rsid w:val="00AD4280"/>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31">
    <w:name w:val="3"/>
    <w:basedOn w:val="a1"/>
    <w:rsid w:val="00AD4280"/>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21">
    <w:name w:val="2"/>
    <w:basedOn w:val="a1"/>
    <w:rsid w:val="00AD4280"/>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8">
    <w:name w:val="1"/>
    <w:basedOn w:val="a1"/>
    <w:rsid w:val="00AD4280"/>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paragraph" w:styleId="a7">
    <w:name w:val="Balloon Text"/>
    <w:basedOn w:val="a"/>
    <w:link w:val="a8"/>
    <w:uiPriority w:val="99"/>
    <w:semiHidden/>
    <w:unhideWhenUsed/>
    <w:rsid w:val="00AD4280"/>
    <w:rPr>
      <w:rFonts w:ascii="Segoe UI" w:hAnsi="Segoe UI" w:cs="Segoe UI"/>
      <w:sz w:val="18"/>
      <w:szCs w:val="18"/>
    </w:rPr>
  </w:style>
  <w:style w:type="character" w:customStyle="1" w:styleId="a8">
    <w:name w:val="Текст выноски Знак"/>
    <w:basedOn w:val="a0"/>
    <w:link w:val="a7"/>
    <w:uiPriority w:val="99"/>
    <w:semiHidden/>
    <w:rsid w:val="00AD4280"/>
    <w:rPr>
      <w:rFonts w:ascii="Segoe UI" w:eastAsia="Times New Roman" w:hAnsi="Segoe UI" w:cs="Segoe UI"/>
      <w:sz w:val="18"/>
      <w:szCs w:val="18"/>
      <w:lang w:val="ru-RU"/>
    </w:rPr>
  </w:style>
  <w:style w:type="table" w:styleId="a9">
    <w:name w:val="Table Grid"/>
    <w:basedOn w:val="a1"/>
    <w:uiPriority w:val="39"/>
    <w:rsid w:val="00AD4280"/>
    <w:pPr>
      <w:spacing w:after="0" w:line="240" w:lineRule="auto"/>
    </w:pPr>
    <w:rPr>
      <w:rFonts w:ascii="Times New Roman" w:eastAsia="Times New Roman"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AD4280"/>
    <w:rPr>
      <w:rFonts w:cs="Times New Roman"/>
      <w:color w:val="auto"/>
      <w:u w:val="none"/>
      <w:effect w:val="none"/>
    </w:rPr>
  </w:style>
  <w:style w:type="paragraph" w:styleId="ab">
    <w:name w:val="header"/>
    <w:basedOn w:val="a"/>
    <w:link w:val="ac"/>
    <w:uiPriority w:val="99"/>
    <w:unhideWhenUsed/>
    <w:rsid w:val="00AD4280"/>
    <w:pPr>
      <w:tabs>
        <w:tab w:val="center" w:pos="4677"/>
        <w:tab w:val="right" w:pos="9355"/>
      </w:tabs>
    </w:pPr>
  </w:style>
  <w:style w:type="character" w:customStyle="1" w:styleId="ac">
    <w:name w:val="Верхний колонтитул Знак"/>
    <w:basedOn w:val="a0"/>
    <w:link w:val="ab"/>
    <w:uiPriority w:val="99"/>
    <w:rsid w:val="00AD4280"/>
    <w:rPr>
      <w:rFonts w:ascii="Times New Roman" w:eastAsia="Times New Roman" w:hAnsi="Times New Roman" w:cs="Times New Roman"/>
      <w:sz w:val="24"/>
      <w:szCs w:val="24"/>
      <w:lang w:val="ru-RU"/>
    </w:rPr>
  </w:style>
  <w:style w:type="paragraph" w:styleId="ad">
    <w:name w:val="footer"/>
    <w:basedOn w:val="a"/>
    <w:link w:val="ae"/>
    <w:uiPriority w:val="99"/>
    <w:unhideWhenUsed/>
    <w:rsid w:val="00AD4280"/>
    <w:pPr>
      <w:tabs>
        <w:tab w:val="center" w:pos="4677"/>
        <w:tab w:val="right" w:pos="9355"/>
      </w:tabs>
    </w:pPr>
  </w:style>
  <w:style w:type="character" w:customStyle="1" w:styleId="ae">
    <w:name w:val="Нижний колонтитул Знак"/>
    <w:basedOn w:val="a0"/>
    <w:link w:val="ad"/>
    <w:uiPriority w:val="99"/>
    <w:rsid w:val="00AD4280"/>
    <w:rPr>
      <w:rFonts w:ascii="Times New Roman" w:eastAsia="Times New Roman" w:hAnsi="Times New Roman" w:cs="Times New Roman"/>
      <w:sz w:val="24"/>
      <w:szCs w:val="24"/>
      <w:lang w:val="ru-RU"/>
    </w:rPr>
  </w:style>
  <w:style w:type="paragraph" w:styleId="af">
    <w:name w:val="List Paragraph"/>
    <w:aliases w:val="без абзаца,маркированный,ПАРАГРАФ,List Paragraph"/>
    <w:basedOn w:val="a"/>
    <w:link w:val="af0"/>
    <w:uiPriority w:val="34"/>
    <w:qFormat/>
    <w:rsid w:val="00AD4280"/>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AD4280"/>
    <w:rPr>
      <w:rFonts w:ascii="Times New Roman" w:eastAsia="Times New Roman" w:hAnsi="Times New Roman" w:cs="Times New Roman"/>
      <w:sz w:val="24"/>
      <w:szCs w:val="24"/>
      <w:lang w:val="ru-RU"/>
    </w:rPr>
  </w:style>
  <w:style w:type="character" w:customStyle="1" w:styleId="contentcontrolboundarysink">
    <w:name w:val="contentcontrolboundarysink"/>
    <w:basedOn w:val="a0"/>
    <w:rsid w:val="00AD4280"/>
  </w:style>
  <w:style w:type="character" w:customStyle="1" w:styleId="normaltextrun">
    <w:name w:val="normaltextrun"/>
    <w:basedOn w:val="a0"/>
    <w:rsid w:val="00AD4280"/>
  </w:style>
  <w:style w:type="character" w:customStyle="1" w:styleId="eop">
    <w:name w:val="eop"/>
    <w:basedOn w:val="a0"/>
    <w:rsid w:val="00AD4280"/>
  </w:style>
  <w:style w:type="paragraph" w:styleId="af1">
    <w:name w:val="Normal (Web)"/>
    <w:aliases w:val="Знак4 Знак,Обычный (Web),Знак4,Знак4 Знак Знак,Знак4 Знак Знак Знак Знак,Обычный (Web)1,Обычный (веб) Знак1,Обычный (веб) Знак Знак1,Знак Знак1 Знак,Обычный (веб) Знак Знак Знак,Знак Знак1 Знак Знак,Обычный (веб) Знак Знак Знак Знак"/>
    <w:basedOn w:val="a"/>
    <w:link w:val="af2"/>
    <w:uiPriority w:val="99"/>
    <w:unhideWhenUsed/>
    <w:qFormat/>
    <w:rsid w:val="00AD4280"/>
    <w:pPr>
      <w:spacing w:before="100" w:beforeAutospacing="1" w:after="100" w:afterAutospacing="1"/>
    </w:pPr>
    <w:rPr>
      <w:lang w:eastAsia="ru-RU"/>
    </w:rPr>
  </w:style>
  <w:style w:type="table" w:customStyle="1" w:styleId="TableNormal1">
    <w:name w:val="Table Normal1"/>
    <w:rsid w:val="00AD4280"/>
    <w:pPr>
      <w:spacing w:after="0" w:line="240" w:lineRule="auto"/>
    </w:pPr>
    <w:rPr>
      <w:rFonts w:ascii="Times New Roman" w:eastAsia="Times New Roman" w:hAnsi="Times New Roman" w:cs="Times New Roman"/>
      <w:sz w:val="24"/>
      <w:szCs w:val="24"/>
      <w:lang w:val="ru-RU"/>
    </w:rPr>
    <w:tblPr>
      <w:tblCellMar>
        <w:top w:w="0" w:type="dxa"/>
        <w:left w:w="0" w:type="dxa"/>
        <w:bottom w:w="0" w:type="dxa"/>
        <w:right w:w="0" w:type="dxa"/>
      </w:tblCellMar>
    </w:tblPr>
  </w:style>
  <w:style w:type="character" w:styleId="HTML">
    <w:name w:val="HTML Cite"/>
    <w:uiPriority w:val="99"/>
    <w:unhideWhenUsed/>
    <w:rsid w:val="00AD4280"/>
    <w:rPr>
      <w:i/>
      <w:iCs/>
    </w:rPr>
  </w:style>
  <w:style w:type="character" w:customStyle="1" w:styleId="hl">
    <w:name w:val="hl"/>
    <w:rsid w:val="00AD4280"/>
  </w:style>
  <w:style w:type="character" w:customStyle="1" w:styleId="af2">
    <w:name w:val="Обычный (Интернет) Знак"/>
    <w:aliases w:val="Знак4 Знак Знак1,Обычный (Web) Знак,Знак4 Знак1,Знак4 Знак Знак Знак,Знак4 Знак Знак Знак Знак Знак,Обычный (Web)1 Знак,Обычный (веб) Знак1 Знак,Обычный (веб) Знак Знак1 Знак,Знак Знак1 Знак Знак1,Знак Знак1 Знак Знак Знак"/>
    <w:link w:val="af1"/>
    <w:uiPriority w:val="99"/>
    <w:locked/>
    <w:rsid w:val="00AD4280"/>
    <w:rPr>
      <w:rFonts w:ascii="Times New Roman" w:eastAsia="Times New Roman" w:hAnsi="Times New Roman" w:cs="Times New Roman"/>
      <w:sz w:val="24"/>
      <w:szCs w:val="24"/>
      <w:lang w:val="ru-RU" w:eastAsia="ru-RU"/>
    </w:rPr>
  </w:style>
  <w:style w:type="paragraph" w:styleId="af3">
    <w:name w:val="No Spacing"/>
    <w:uiPriority w:val="1"/>
    <w:qFormat/>
    <w:rsid w:val="00AD4280"/>
    <w:pPr>
      <w:spacing w:after="0" w:line="240" w:lineRule="auto"/>
    </w:pPr>
    <w:rPr>
      <w:rFonts w:ascii="Calibri" w:eastAsia="Calibri" w:hAnsi="Calibri" w:cs="Times New Roman"/>
      <w:lang w:val="ru-RU"/>
    </w:rPr>
  </w:style>
  <w:style w:type="paragraph" w:styleId="af4">
    <w:name w:val="Body Text"/>
    <w:basedOn w:val="a"/>
    <w:link w:val="af5"/>
    <w:uiPriority w:val="99"/>
    <w:semiHidden/>
    <w:unhideWhenUsed/>
    <w:rsid w:val="00AD4280"/>
    <w:pPr>
      <w:spacing w:after="120"/>
    </w:pPr>
  </w:style>
  <w:style w:type="character" w:customStyle="1" w:styleId="af5">
    <w:name w:val="Основной текст Знак"/>
    <w:basedOn w:val="a0"/>
    <w:link w:val="af4"/>
    <w:uiPriority w:val="99"/>
    <w:semiHidden/>
    <w:rsid w:val="00AD4280"/>
    <w:rPr>
      <w:rFonts w:ascii="Times New Roman" w:eastAsia="Times New Roman" w:hAnsi="Times New Roman" w:cs="Times New Roman"/>
      <w:sz w:val="24"/>
      <w:szCs w:val="24"/>
      <w:lang w:val="ru-RU"/>
    </w:rPr>
  </w:style>
  <w:style w:type="character" w:customStyle="1" w:styleId="19">
    <w:name w:val="Неразрешенное упоминание1"/>
    <w:basedOn w:val="a0"/>
    <w:uiPriority w:val="99"/>
    <w:semiHidden/>
    <w:unhideWhenUsed/>
    <w:rsid w:val="00AD4280"/>
    <w:rPr>
      <w:color w:val="605E5C"/>
      <w:shd w:val="clear" w:color="auto" w:fill="E1DFDD"/>
    </w:rPr>
  </w:style>
  <w:style w:type="character" w:styleId="af6">
    <w:name w:val="Unresolved Mention"/>
    <w:basedOn w:val="a0"/>
    <w:uiPriority w:val="99"/>
    <w:semiHidden/>
    <w:unhideWhenUsed/>
    <w:rsid w:val="00AD4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71751">
      <w:bodyDiv w:val="1"/>
      <w:marLeft w:val="0"/>
      <w:marRight w:val="0"/>
      <w:marTop w:val="0"/>
      <w:marBottom w:val="0"/>
      <w:divBdr>
        <w:top w:val="none" w:sz="0" w:space="0" w:color="auto"/>
        <w:left w:val="none" w:sz="0" w:space="0" w:color="auto"/>
        <w:bottom w:val="none" w:sz="0" w:space="0" w:color="auto"/>
        <w:right w:val="none" w:sz="0" w:space="0" w:color="auto"/>
      </w:divBdr>
    </w:div>
    <w:div w:id="1174801657">
      <w:bodyDiv w:val="1"/>
      <w:marLeft w:val="0"/>
      <w:marRight w:val="0"/>
      <w:marTop w:val="0"/>
      <w:marBottom w:val="0"/>
      <w:divBdr>
        <w:top w:val="none" w:sz="0" w:space="0" w:color="auto"/>
        <w:left w:val="none" w:sz="0" w:space="0" w:color="auto"/>
        <w:bottom w:val="none" w:sz="0" w:space="0" w:color="auto"/>
        <w:right w:val="none" w:sz="0" w:space="0" w:color="auto"/>
      </w:divBdr>
    </w:div>
    <w:div w:id="1261837869">
      <w:bodyDiv w:val="1"/>
      <w:marLeft w:val="0"/>
      <w:marRight w:val="0"/>
      <w:marTop w:val="0"/>
      <w:marBottom w:val="0"/>
      <w:divBdr>
        <w:top w:val="none" w:sz="0" w:space="0" w:color="auto"/>
        <w:left w:val="none" w:sz="0" w:space="0" w:color="auto"/>
        <w:bottom w:val="none" w:sz="0" w:space="0" w:color="auto"/>
        <w:right w:val="none" w:sz="0" w:space="0" w:color="auto"/>
      </w:divBdr>
    </w:div>
    <w:div w:id="146102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8_dinar@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91%D0%B0%D1%81%D0%BF%D0%B0" TargetMode="External"/><Relationship Id="rId5" Type="http://schemas.openxmlformats.org/officeDocument/2006/relationships/hyperlink" Target="https://kk.wikipedia.org/wiki/%D2%9A%D0%B0%D1%80%D0%B0%D2%93%D0%B0%D0%BD%D0%B4%D1%8B"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529</TotalTime>
  <Pages>7</Pages>
  <Words>2626</Words>
  <Characters>14972</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63</cp:revision>
  <dcterms:created xsi:type="dcterms:W3CDTF">2025-09-17T01:46:00Z</dcterms:created>
  <dcterms:modified xsi:type="dcterms:W3CDTF">2025-09-18T04:55:00Z</dcterms:modified>
</cp:coreProperties>
</file>